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A8D5" w14:textId="72685CA6" w:rsidR="00AE4B5E" w:rsidRPr="001854A8" w:rsidRDefault="00B95136" w:rsidP="001854A8">
      <w:pPr>
        <w:pStyle w:val="NoSpacing"/>
        <w:jc w:val="center"/>
        <w:rPr>
          <w:rFonts w:ascii="Times New Roman" w:hAnsi="Times New Roman" w:cs="Times New Roman"/>
          <w:sz w:val="40"/>
          <w:szCs w:val="40"/>
        </w:rPr>
      </w:pPr>
      <w:r w:rsidRPr="001854A8">
        <w:rPr>
          <w:rFonts w:ascii="Times New Roman" w:hAnsi="Times New Roman" w:cs="Times New Roman"/>
          <w:sz w:val="40"/>
          <w:szCs w:val="40"/>
        </w:rPr>
        <w:t>Redemption Stone</w:t>
      </w:r>
    </w:p>
    <w:p w14:paraId="1CFD7621" w14:textId="42A99F0A" w:rsidR="0086166C" w:rsidRDefault="0086166C" w:rsidP="0086166C">
      <w:pPr>
        <w:pStyle w:val="NoSpacing"/>
        <w:rPr>
          <w:rFonts w:ascii="Times New Roman" w:hAnsi="Times New Roman" w:cs="Times New Roman"/>
          <w:sz w:val="28"/>
          <w:szCs w:val="28"/>
        </w:rPr>
      </w:pPr>
    </w:p>
    <w:p w14:paraId="5E213891" w14:textId="0180C64D" w:rsidR="0086166C" w:rsidRPr="0086166C" w:rsidRDefault="0086166C" w:rsidP="0086166C">
      <w:pPr>
        <w:pStyle w:val="NoSpacing"/>
        <w:ind w:left="720"/>
        <w:rPr>
          <w:rFonts w:ascii="Times New Roman" w:hAnsi="Times New Roman" w:cs="Times New Roman"/>
          <w:sz w:val="28"/>
          <w:szCs w:val="28"/>
        </w:rPr>
      </w:pPr>
      <w:r w:rsidRPr="0086166C">
        <w:rPr>
          <w:rFonts w:ascii="Times New Roman" w:hAnsi="Times New Roman" w:cs="Times New Roman"/>
          <w:b/>
          <w:bCs/>
          <w:sz w:val="28"/>
          <w:szCs w:val="28"/>
        </w:rPr>
        <w:t xml:space="preserve">Isaiah 8:9–15 </w:t>
      </w:r>
      <w:r w:rsidRPr="0086166C">
        <w:rPr>
          <w:rFonts w:ascii="Times New Roman" w:hAnsi="Times New Roman" w:cs="Times New Roman"/>
          <w:sz w:val="28"/>
          <w:szCs w:val="28"/>
          <w:vertAlign w:val="superscript"/>
          <w:lang w:val="en"/>
        </w:rPr>
        <w:t>9</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“Be broken, O peoples, and be shattered; And give ear, all remote places of the earth. Gird yourselves, yet be shattered; Gird yourselves, yet be shattered. </w:t>
      </w:r>
      <w:r w:rsidRPr="0086166C">
        <w:rPr>
          <w:rFonts w:ascii="Times New Roman" w:hAnsi="Times New Roman" w:cs="Times New Roman"/>
          <w:sz w:val="28"/>
          <w:szCs w:val="28"/>
          <w:vertAlign w:val="superscript"/>
          <w:lang w:val="en"/>
        </w:rPr>
        <w:t>10</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“Devise a plan, but it will be thwarted; State a proposal, but it will not stand, For God is with us.” </w:t>
      </w:r>
      <w:r w:rsidRPr="0086166C">
        <w:rPr>
          <w:rFonts w:ascii="Times New Roman" w:hAnsi="Times New Roman" w:cs="Times New Roman"/>
          <w:sz w:val="28"/>
          <w:szCs w:val="28"/>
          <w:vertAlign w:val="superscript"/>
          <w:lang w:val="en"/>
        </w:rPr>
        <w:t>11</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For thus the Lord spoke to me with mighty power and instructed me not to walk in the way of this people, saying, </w:t>
      </w:r>
      <w:r w:rsidRPr="0086166C">
        <w:rPr>
          <w:rFonts w:ascii="Times New Roman" w:hAnsi="Times New Roman" w:cs="Times New Roman"/>
          <w:sz w:val="28"/>
          <w:szCs w:val="28"/>
          <w:vertAlign w:val="superscript"/>
          <w:lang w:val="en"/>
        </w:rPr>
        <w:t>12</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“You are not to say, ‘It is a conspiracy!’ In regard to all that this people call a conspiracy, </w:t>
      </w:r>
      <w:proofErr w:type="gramStart"/>
      <w:r w:rsidRPr="0086166C">
        <w:rPr>
          <w:rFonts w:ascii="Times New Roman" w:hAnsi="Times New Roman" w:cs="Times New Roman"/>
          <w:sz w:val="28"/>
          <w:szCs w:val="28"/>
        </w:rPr>
        <w:t>And</w:t>
      </w:r>
      <w:proofErr w:type="gramEnd"/>
      <w:r w:rsidRPr="0086166C">
        <w:rPr>
          <w:rFonts w:ascii="Times New Roman" w:hAnsi="Times New Roman" w:cs="Times New Roman"/>
          <w:sz w:val="28"/>
          <w:szCs w:val="28"/>
        </w:rPr>
        <w:t xml:space="preserve"> you are not to fear what they fear or be in dread of it. </w:t>
      </w:r>
      <w:r w:rsidRPr="0086166C">
        <w:rPr>
          <w:rFonts w:ascii="Times New Roman" w:hAnsi="Times New Roman" w:cs="Times New Roman"/>
          <w:sz w:val="28"/>
          <w:szCs w:val="28"/>
          <w:vertAlign w:val="superscript"/>
          <w:lang w:val="en"/>
        </w:rPr>
        <w:t>13</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“It is the Lord of hosts whom you should regard as holy. And He shall be your fear, And He shall be your dread. </w:t>
      </w:r>
      <w:r w:rsidRPr="0086166C">
        <w:rPr>
          <w:rFonts w:ascii="Times New Roman" w:hAnsi="Times New Roman" w:cs="Times New Roman"/>
          <w:sz w:val="28"/>
          <w:szCs w:val="28"/>
          <w:vertAlign w:val="superscript"/>
          <w:lang w:val="en"/>
        </w:rPr>
        <w:t>14</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“Then He shall become a sanctuary; But to both the houses of Israel, a stone to strike and a rock to stumble over, And a snare and a trap for the inhabitants of Jerusalem. </w:t>
      </w:r>
      <w:r w:rsidRPr="0086166C">
        <w:rPr>
          <w:rFonts w:ascii="Times New Roman" w:hAnsi="Times New Roman" w:cs="Times New Roman"/>
          <w:sz w:val="28"/>
          <w:szCs w:val="28"/>
          <w:vertAlign w:val="superscript"/>
          <w:lang w:val="en"/>
        </w:rPr>
        <w:t>15</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“Many will stumble over them, </w:t>
      </w:r>
      <w:proofErr w:type="gramStart"/>
      <w:r w:rsidRPr="0086166C">
        <w:rPr>
          <w:rFonts w:ascii="Times New Roman" w:hAnsi="Times New Roman" w:cs="Times New Roman"/>
          <w:sz w:val="28"/>
          <w:szCs w:val="28"/>
        </w:rPr>
        <w:t>Then</w:t>
      </w:r>
      <w:proofErr w:type="gramEnd"/>
      <w:r w:rsidRPr="0086166C">
        <w:rPr>
          <w:rFonts w:ascii="Times New Roman" w:hAnsi="Times New Roman" w:cs="Times New Roman"/>
          <w:sz w:val="28"/>
          <w:szCs w:val="28"/>
        </w:rPr>
        <w:t xml:space="preserve"> they will fall and be broken; They will even be snared and caught.” </w:t>
      </w:r>
    </w:p>
    <w:p w14:paraId="2294D8F8" w14:textId="43545AF7" w:rsidR="0086166C" w:rsidRDefault="0086166C" w:rsidP="0086166C">
      <w:pPr>
        <w:pStyle w:val="NoSpacing"/>
        <w:rPr>
          <w:rFonts w:ascii="Times New Roman" w:hAnsi="Times New Roman" w:cs="Times New Roman"/>
          <w:sz w:val="28"/>
          <w:szCs w:val="28"/>
        </w:rPr>
      </w:pPr>
    </w:p>
    <w:p w14:paraId="16328A67" w14:textId="384D9498" w:rsidR="0086166C" w:rsidRDefault="00AF1799" w:rsidP="00AF1799">
      <w:pPr>
        <w:pStyle w:val="NoSpacing"/>
        <w:ind w:left="720"/>
        <w:rPr>
          <w:rFonts w:ascii="Times New Roman" w:hAnsi="Times New Roman" w:cs="Times New Roman"/>
          <w:sz w:val="28"/>
          <w:szCs w:val="28"/>
        </w:rPr>
      </w:pPr>
      <w:r>
        <w:rPr>
          <w:rFonts w:ascii="Times New Roman" w:hAnsi="Times New Roman" w:cs="Times New Roman"/>
          <w:sz w:val="28"/>
          <w:szCs w:val="28"/>
        </w:rPr>
        <w:t xml:space="preserve">“We know ourselves now to be on a fast-moving train hurtling down the tracks, and it is absurd to think that by leaning over the side and digging our heals into the ground we could have the slightest effect on the train’s velocity. People sense this. Many do. There is a panic in the culture because we know our era is ending. Our horror movies are not just stories. They are a kind of mirror of ourselves. They surface the inchoate sense that we have, the sense of dread, the sense that all is not right in our world, that out </w:t>
      </w:r>
      <w:r w:rsidR="00B73D19">
        <w:rPr>
          <w:rFonts w:ascii="Times New Roman" w:hAnsi="Times New Roman" w:cs="Times New Roman"/>
          <w:sz w:val="28"/>
          <w:szCs w:val="28"/>
        </w:rPr>
        <w:t>there</w:t>
      </w:r>
      <w:r>
        <w:rPr>
          <w:rFonts w:ascii="Times New Roman" w:hAnsi="Times New Roman" w:cs="Times New Roman"/>
          <w:sz w:val="28"/>
          <w:szCs w:val="28"/>
        </w:rPr>
        <w:t xml:space="preserve"> is a lurking menace whom we cannot see. We intuitively feel that a terri</w:t>
      </w:r>
      <w:r w:rsidR="00B73D19">
        <w:rPr>
          <w:rFonts w:ascii="Times New Roman" w:hAnsi="Times New Roman" w:cs="Times New Roman"/>
          <w:sz w:val="28"/>
          <w:szCs w:val="28"/>
        </w:rPr>
        <w:t>f</w:t>
      </w:r>
      <w:r>
        <w:rPr>
          <w:rFonts w:ascii="Times New Roman" w:hAnsi="Times New Roman" w:cs="Times New Roman"/>
          <w:sz w:val="28"/>
          <w:szCs w:val="28"/>
        </w:rPr>
        <w:t>ying calamity looms over us, but we just do not quite under</w:t>
      </w:r>
      <w:r w:rsidR="00B73D19">
        <w:rPr>
          <w:rFonts w:ascii="Times New Roman" w:hAnsi="Times New Roman" w:cs="Times New Roman"/>
          <w:sz w:val="28"/>
          <w:szCs w:val="28"/>
        </w:rPr>
        <w:t>st</w:t>
      </w:r>
      <w:r>
        <w:rPr>
          <w:rFonts w:ascii="Times New Roman" w:hAnsi="Times New Roman" w:cs="Times New Roman"/>
          <w:sz w:val="28"/>
          <w:szCs w:val="28"/>
        </w:rPr>
        <w:t xml:space="preserve">and what this is or even where it is.” (David F. Wells, </w:t>
      </w:r>
      <w:r w:rsidRPr="00AF1799">
        <w:rPr>
          <w:rFonts w:ascii="Times New Roman" w:hAnsi="Times New Roman" w:cs="Times New Roman"/>
          <w:i/>
          <w:iCs/>
          <w:sz w:val="28"/>
          <w:szCs w:val="28"/>
        </w:rPr>
        <w:t>God in the Whirlwind, How the Holy-love of God Reorients Our World</w:t>
      </w:r>
      <w:r>
        <w:rPr>
          <w:rFonts w:ascii="Times New Roman" w:hAnsi="Times New Roman" w:cs="Times New Roman"/>
          <w:sz w:val="28"/>
          <w:szCs w:val="28"/>
        </w:rPr>
        <w:t xml:space="preserve"> (Wheaton, IL: Crossway, 2014) 31-32). </w:t>
      </w:r>
    </w:p>
    <w:p w14:paraId="31D08CA2" w14:textId="134A6210" w:rsidR="00AF1799" w:rsidRDefault="00AF1799" w:rsidP="0086166C">
      <w:pPr>
        <w:pStyle w:val="NoSpacing"/>
        <w:rPr>
          <w:rFonts w:ascii="Times New Roman" w:hAnsi="Times New Roman" w:cs="Times New Roman"/>
          <w:sz w:val="28"/>
          <w:szCs w:val="28"/>
        </w:rPr>
      </w:pPr>
    </w:p>
    <w:p w14:paraId="10A547F1" w14:textId="436E172C" w:rsidR="00B10862" w:rsidRDefault="00B73D19"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These words help to capture the collective conscience of the nation of Judah at a time in its history when they too had an “inchoate sense… the sense of dread” that their time was “ending.” But to demonstrate that He is the God of all creation, that He, not any other cosmic </w:t>
      </w:r>
      <w:r w:rsidR="00A73075">
        <w:rPr>
          <w:rFonts w:ascii="Times New Roman" w:hAnsi="Times New Roman" w:cs="Times New Roman"/>
          <w:sz w:val="28"/>
          <w:szCs w:val="28"/>
        </w:rPr>
        <w:t>power, nation, king,</w:t>
      </w:r>
      <w:r>
        <w:rPr>
          <w:rFonts w:ascii="Times New Roman" w:hAnsi="Times New Roman" w:cs="Times New Roman"/>
          <w:sz w:val="28"/>
          <w:szCs w:val="28"/>
        </w:rPr>
        <w:t xml:space="preserve"> or mental safety net, was Creator, Redeemer and Consummator of all things</w:t>
      </w:r>
      <w:r w:rsidR="00A73075">
        <w:rPr>
          <w:rFonts w:ascii="Times New Roman" w:hAnsi="Times New Roman" w:cs="Times New Roman"/>
          <w:sz w:val="28"/>
          <w:szCs w:val="28"/>
        </w:rPr>
        <w:t>; the true King of Israel is also the Revealer</w:t>
      </w:r>
      <w:r>
        <w:rPr>
          <w:rFonts w:ascii="Times New Roman" w:hAnsi="Times New Roman" w:cs="Times New Roman"/>
          <w:sz w:val="28"/>
          <w:szCs w:val="28"/>
        </w:rPr>
        <w:t xml:space="preserve">. He alone held their times in His omnipotent hand. To illustrate this about Himself and to provoke His people to faith, </w:t>
      </w:r>
      <w:r w:rsidR="00B10862">
        <w:rPr>
          <w:rFonts w:ascii="Times New Roman" w:hAnsi="Times New Roman" w:cs="Times New Roman"/>
          <w:sz w:val="28"/>
          <w:szCs w:val="28"/>
        </w:rPr>
        <w:t>God reveals the redemption stone</w:t>
      </w:r>
      <w:r>
        <w:rPr>
          <w:rFonts w:ascii="Times New Roman" w:hAnsi="Times New Roman" w:cs="Times New Roman"/>
          <w:sz w:val="28"/>
          <w:szCs w:val="28"/>
        </w:rPr>
        <w:t>, a stone of offense, and stone that will either be for refuge or for retribution. Isaiah sets out three crucial factors here in the outworking of God’s sovereign plan. In</w:t>
      </w:r>
      <w:r w:rsidR="00B10862">
        <w:rPr>
          <w:rFonts w:ascii="Times New Roman" w:hAnsi="Times New Roman" w:cs="Times New Roman"/>
          <w:sz w:val="28"/>
          <w:szCs w:val="28"/>
        </w:rPr>
        <w:t xml:space="preserve"> the course of the history of redemption the remnant will be protected, God’s revelation will be discerned and the Redeemer will be foretold. </w:t>
      </w:r>
    </w:p>
    <w:p w14:paraId="6EFB30B3" w14:textId="276A9086" w:rsidR="00E05094" w:rsidRPr="00AE4B5E" w:rsidRDefault="0086166C" w:rsidP="0086166C">
      <w:pPr>
        <w:pStyle w:val="NoSpacing"/>
        <w:rPr>
          <w:rFonts w:ascii="Times New Roman" w:hAnsi="Times New Roman" w:cs="Times New Roman"/>
          <w:i/>
          <w:iCs/>
          <w:sz w:val="28"/>
          <w:szCs w:val="28"/>
        </w:rPr>
      </w:pPr>
      <w:r w:rsidRPr="008B698D">
        <w:rPr>
          <w:rFonts w:ascii="Times New Roman" w:hAnsi="Times New Roman" w:cs="Times New Roman"/>
          <w:i/>
          <w:iCs/>
          <w:sz w:val="28"/>
          <w:szCs w:val="28"/>
        </w:rPr>
        <w:lastRenderedPageBreak/>
        <w:t xml:space="preserve">The </w:t>
      </w:r>
      <w:r w:rsidR="008B698D" w:rsidRPr="008B698D">
        <w:rPr>
          <w:rFonts w:ascii="Times New Roman" w:hAnsi="Times New Roman" w:cs="Times New Roman"/>
          <w:i/>
          <w:iCs/>
          <w:sz w:val="28"/>
          <w:szCs w:val="28"/>
        </w:rPr>
        <w:t xml:space="preserve">Remnant Protected </w:t>
      </w:r>
    </w:p>
    <w:p w14:paraId="7A5A26F9" w14:textId="6F96210E" w:rsidR="008B698D" w:rsidRDefault="008B698D" w:rsidP="0086166C">
      <w:pPr>
        <w:pStyle w:val="NoSpacing"/>
        <w:rPr>
          <w:rFonts w:ascii="Times New Roman" w:hAnsi="Times New Roman" w:cs="Times New Roman"/>
          <w:sz w:val="28"/>
          <w:szCs w:val="28"/>
        </w:rPr>
      </w:pPr>
    </w:p>
    <w:p w14:paraId="743F493D" w14:textId="3318461D" w:rsidR="008B698D" w:rsidRDefault="008B698D" w:rsidP="0086166C">
      <w:pPr>
        <w:pStyle w:val="NoSpacing"/>
        <w:rPr>
          <w:rFonts w:ascii="Times New Roman" w:hAnsi="Times New Roman" w:cs="Times New Roman"/>
          <w:sz w:val="28"/>
          <w:szCs w:val="28"/>
        </w:rPr>
      </w:pPr>
      <w:r>
        <w:rPr>
          <w:rFonts w:ascii="Times New Roman" w:hAnsi="Times New Roman" w:cs="Times New Roman"/>
          <w:sz w:val="28"/>
          <w:szCs w:val="28"/>
        </w:rPr>
        <w:t>In a s</w:t>
      </w:r>
      <w:r w:rsidR="00D87233">
        <w:rPr>
          <w:rFonts w:ascii="Times New Roman" w:hAnsi="Times New Roman" w:cs="Times New Roman"/>
          <w:sz w:val="28"/>
          <w:szCs w:val="28"/>
        </w:rPr>
        <w:t>ens</w:t>
      </w:r>
      <w:r>
        <w:rPr>
          <w:rFonts w:ascii="Times New Roman" w:hAnsi="Times New Roman" w:cs="Times New Roman"/>
          <w:sz w:val="28"/>
          <w:szCs w:val="28"/>
        </w:rPr>
        <w:t>e the following part of this oracle is a taunt to wicked nations which God himself ordains to come against His wayward people</w:t>
      </w:r>
      <w:r w:rsidR="000B4A65">
        <w:rPr>
          <w:rFonts w:ascii="Times New Roman" w:hAnsi="Times New Roman" w:cs="Times New Roman"/>
          <w:sz w:val="28"/>
          <w:szCs w:val="28"/>
        </w:rPr>
        <w:t xml:space="preserve"> (cf. 10.5ff.)</w:t>
      </w:r>
      <w:r>
        <w:rPr>
          <w:rFonts w:ascii="Times New Roman" w:hAnsi="Times New Roman" w:cs="Times New Roman"/>
          <w:sz w:val="28"/>
          <w:szCs w:val="28"/>
        </w:rPr>
        <w:t>. Remarkably, they believe that the unfolding of the historical events represented here will be something they control</w:t>
      </w:r>
      <w:r w:rsidR="000B4A65">
        <w:rPr>
          <w:rFonts w:ascii="Times New Roman" w:hAnsi="Times New Roman" w:cs="Times New Roman"/>
          <w:sz w:val="28"/>
          <w:szCs w:val="28"/>
        </w:rPr>
        <w:t xml:space="preserve">. However, as </w:t>
      </w:r>
      <w:r>
        <w:rPr>
          <w:rFonts w:ascii="Times New Roman" w:hAnsi="Times New Roman" w:cs="Times New Roman"/>
          <w:sz w:val="28"/>
          <w:szCs w:val="28"/>
        </w:rPr>
        <w:t>they plan</w:t>
      </w:r>
      <w:r w:rsidR="000B4A65">
        <w:rPr>
          <w:rFonts w:ascii="Times New Roman" w:hAnsi="Times New Roman" w:cs="Times New Roman"/>
          <w:sz w:val="28"/>
          <w:szCs w:val="28"/>
        </w:rPr>
        <w:t xml:space="preserve"> and</w:t>
      </w:r>
      <w:r>
        <w:rPr>
          <w:rFonts w:ascii="Times New Roman" w:hAnsi="Times New Roman" w:cs="Times New Roman"/>
          <w:sz w:val="28"/>
          <w:szCs w:val="28"/>
        </w:rPr>
        <w:t xml:space="preserve"> conspire</w:t>
      </w:r>
      <w:r w:rsidR="000B4A65">
        <w:rPr>
          <w:rFonts w:ascii="Times New Roman" w:hAnsi="Times New Roman" w:cs="Times New Roman"/>
          <w:sz w:val="28"/>
          <w:szCs w:val="28"/>
        </w:rPr>
        <w:t xml:space="preserve"> against </w:t>
      </w:r>
      <w:proofErr w:type="gramStart"/>
      <w:r w:rsidR="000B4A65">
        <w:rPr>
          <w:rFonts w:ascii="Times New Roman" w:hAnsi="Times New Roman" w:cs="Times New Roman"/>
          <w:sz w:val="28"/>
          <w:szCs w:val="28"/>
        </w:rPr>
        <w:t>Judah</w:t>
      </w:r>
      <w:proofErr w:type="gramEnd"/>
      <w:r w:rsidR="000B4A65">
        <w:rPr>
          <w:rFonts w:ascii="Times New Roman" w:hAnsi="Times New Roman" w:cs="Times New Roman"/>
          <w:sz w:val="28"/>
          <w:szCs w:val="28"/>
        </w:rPr>
        <w:t xml:space="preserve"> they</w:t>
      </w:r>
      <w:r>
        <w:rPr>
          <w:rFonts w:ascii="Times New Roman" w:hAnsi="Times New Roman" w:cs="Times New Roman"/>
          <w:sz w:val="28"/>
          <w:szCs w:val="28"/>
        </w:rPr>
        <w:t xml:space="preserve"> </w:t>
      </w:r>
      <w:r w:rsidR="000B4A65">
        <w:rPr>
          <w:rFonts w:ascii="Times New Roman" w:hAnsi="Times New Roman" w:cs="Times New Roman"/>
          <w:sz w:val="28"/>
          <w:szCs w:val="28"/>
        </w:rPr>
        <w:t>do the</w:t>
      </w:r>
      <w:r>
        <w:rPr>
          <w:rFonts w:ascii="Times New Roman" w:hAnsi="Times New Roman" w:cs="Times New Roman"/>
          <w:sz w:val="28"/>
          <w:szCs w:val="28"/>
        </w:rPr>
        <w:t xml:space="preserve"> bidding</w:t>
      </w:r>
      <w:r w:rsidR="000B4A65">
        <w:rPr>
          <w:rFonts w:ascii="Times New Roman" w:hAnsi="Times New Roman" w:cs="Times New Roman"/>
          <w:sz w:val="28"/>
          <w:szCs w:val="28"/>
        </w:rPr>
        <w:t xml:space="preserve"> of God and His sovereign decree</w:t>
      </w:r>
      <w:r>
        <w:rPr>
          <w:rFonts w:ascii="Times New Roman" w:hAnsi="Times New Roman" w:cs="Times New Roman"/>
          <w:sz w:val="28"/>
          <w:szCs w:val="28"/>
        </w:rPr>
        <w:t xml:space="preserve">. Even as in our own day, the nations who persecute the Church believe they are bringing their own sinister plans to pass and yet, </w:t>
      </w:r>
      <w:r w:rsidR="00D87233">
        <w:rPr>
          <w:rFonts w:ascii="Times New Roman" w:hAnsi="Times New Roman" w:cs="Times New Roman"/>
          <w:sz w:val="28"/>
          <w:szCs w:val="28"/>
        </w:rPr>
        <w:t>even</w:t>
      </w:r>
      <w:r w:rsidR="000B4A65">
        <w:rPr>
          <w:rFonts w:ascii="Times New Roman" w:hAnsi="Times New Roman" w:cs="Times New Roman"/>
          <w:sz w:val="28"/>
          <w:szCs w:val="28"/>
        </w:rPr>
        <w:t xml:space="preserve"> in the midst </w:t>
      </w:r>
      <w:r w:rsidR="00D87233">
        <w:rPr>
          <w:rFonts w:ascii="Times New Roman" w:hAnsi="Times New Roman" w:cs="Times New Roman"/>
          <w:sz w:val="28"/>
          <w:szCs w:val="28"/>
        </w:rPr>
        <w:t xml:space="preserve">of </w:t>
      </w:r>
      <w:r w:rsidR="000B4A65">
        <w:rPr>
          <w:rFonts w:ascii="Times New Roman" w:hAnsi="Times New Roman" w:cs="Times New Roman"/>
          <w:sz w:val="28"/>
          <w:szCs w:val="28"/>
        </w:rPr>
        <w:t>doing that</w:t>
      </w:r>
      <w:r w:rsidR="00D87233">
        <w:rPr>
          <w:rFonts w:ascii="Times New Roman" w:hAnsi="Times New Roman" w:cs="Times New Roman"/>
          <w:sz w:val="28"/>
          <w:szCs w:val="28"/>
        </w:rPr>
        <w:t>,</w:t>
      </w:r>
      <w:r w:rsidR="000B4A65">
        <w:rPr>
          <w:rFonts w:ascii="Times New Roman" w:hAnsi="Times New Roman" w:cs="Times New Roman"/>
          <w:sz w:val="28"/>
          <w:szCs w:val="28"/>
        </w:rPr>
        <w:t xml:space="preserve"> they may come to certain political, theological or sociological justifications for their actions, but </w:t>
      </w:r>
      <w:r w:rsidRPr="00D87233">
        <w:rPr>
          <w:rFonts w:ascii="Times New Roman" w:hAnsi="Times New Roman" w:cs="Times New Roman"/>
          <w:i/>
          <w:iCs/>
          <w:sz w:val="28"/>
          <w:szCs w:val="28"/>
        </w:rPr>
        <w:t>God</w:t>
      </w:r>
      <w:r>
        <w:rPr>
          <w:rFonts w:ascii="Times New Roman" w:hAnsi="Times New Roman" w:cs="Times New Roman"/>
          <w:sz w:val="28"/>
          <w:szCs w:val="28"/>
        </w:rPr>
        <w:t xml:space="preserve"> is the </w:t>
      </w:r>
      <w:r w:rsidR="000B4A65">
        <w:rPr>
          <w:rFonts w:ascii="Times New Roman" w:hAnsi="Times New Roman" w:cs="Times New Roman"/>
          <w:sz w:val="28"/>
          <w:szCs w:val="28"/>
        </w:rPr>
        <w:t>O</w:t>
      </w:r>
      <w:r>
        <w:rPr>
          <w:rFonts w:ascii="Times New Roman" w:hAnsi="Times New Roman" w:cs="Times New Roman"/>
          <w:sz w:val="28"/>
          <w:szCs w:val="28"/>
        </w:rPr>
        <w:t xml:space="preserve">ne who has ordained the suffering of His people and even uses the suffering of His people as the very occasion that will ensure the destruction of God’s enemies: </w:t>
      </w:r>
    </w:p>
    <w:p w14:paraId="2B29AE2A" w14:textId="00635C12" w:rsidR="008B698D" w:rsidRPr="008B698D" w:rsidRDefault="008B698D" w:rsidP="008B698D">
      <w:pPr>
        <w:pStyle w:val="NoSpacing"/>
        <w:ind w:left="720"/>
        <w:rPr>
          <w:rFonts w:ascii="Times New Roman" w:hAnsi="Times New Roman" w:cs="Times New Roman"/>
          <w:sz w:val="28"/>
          <w:szCs w:val="28"/>
        </w:rPr>
      </w:pPr>
      <w:r w:rsidRPr="008B698D">
        <w:rPr>
          <w:rFonts w:ascii="Times New Roman" w:hAnsi="Times New Roman" w:cs="Times New Roman"/>
          <w:b/>
          <w:bCs/>
          <w:sz w:val="28"/>
          <w:szCs w:val="28"/>
        </w:rPr>
        <w:t>Philippians 1:27–2</w:t>
      </w:r>
      <w:r>
        <w:rPr>
          <w:rFonts w:ascii="Times New Roman" w:hAnsi="Times New Roman" w:cs="Times New Roman"/>
          <w:b/>
          <w:bCs/>
          <w:sz w:val="28"/>
          <w:szCs w:val="28"/>
        </w:rPr>
        <w:t>9</w:t>
      </w:r>
      <w:r w:rsidRPr="008B698D">
        <w:rPr>
          <w:rFonts w:ascii="Times New Roman" w:hAnsi="Times New Roman" w:cs="Times New Roman"/>
          <w:b/>
          <w:bCs/>
          <w:sz w:val="28"/>
          <w:szCs w:val="28"/>
        </w:rPr>
        <w:t xml:space="preserve"> </w:t>
      </w:r>
      <w:r w:rsidRPr="008B698D">
        <w:rPr>
          <w:rFonts w:ascii="Times New Roman" w:hAnsi="Times New Roman" w:cs="Times New Roman"/>
          <w:sz w:val="28"/>
          <w:szCs w:val="28"/>
          <w:vertAlign w:val="superscript"/>
          <w:lang w:val="en"/>
        </w:rPr>
        <w:t>27</w:t>
      </w:r>
      <w:r w:rsidRPr="008B698D">
        <w:rPr>
          <w:rFonts w:ascii="Times New Roman" w:hAnsi="Times New Roman" w:cs="Times New Roman"/>
          <w:sz w:val="28"/>
          <w:szCs w:val="28"/>
          <w:lang w:val="en"/>
        </w:rPr>
        <w:t xml:space="preserve"> </w:t>
      </w:r>
      <w:r w:rsidRPr="008B698D">
        <w:rPr>
          <w:rFonts w:ascii="Times New Roman" w:hAnsi="Times New Roman" w:cs="Times New Roman"/>
          <w:sz w:val="28"/>
          <w:szCs w:val="28"/>
        </w:rPr>
        <w:t xml:space="preserve">Only conduct yourselves in a manner worthy of the gospel of Christ, so that whether I come and see you or remain absent, I will hear of you that you are standing firm in one spirit, with one mind striving together for the faith of the gospel; </w:t>
      </w:r>
      <w:r w:rsidRPr="008B698D">
        <w:rPr>
          <w:rFonts w:ascii="Times New Roman" w:hAnsi="Times New Roman" w:cs="Times New Roman"/>
          <w:sz w:val="28"/>
          <w:szCs w:val="28"/>
          <w:vertAlign w:val="superscript"/>
          <w:lang w:val="en"/>
        </w:rPr>
        <w:t>28</w:t>
      </w:r>
      <w:r w:rsidRPr="008B698D">
        <w:rPr>
          <w:rFonts w:ascii="Times New Roman" w:hAnsi="Times New Roman" w:cs="Times New Roman"/>
          <w:sz w:val="28"/>
          <w:szCs w:val="28"/>
          <w:lang w:val="en"/>
        </w:rPr>
        <w:t xml:space="preserve"> </w:t>
      </w:r>
      <w:r w:rsidRPr="008B698D">
        <w:rPr>
          <w:rFonts w:ascii="Times New Roman" w:hAnsi="Times New Roman" w:cs="Times New Roman"/>
          <w:sz w:val="28"/>
          <w:szCs w:val="28"/>
        </w:rPr>
        <w:t xml:space="preserve">in no way alarmed by your opponents—which is a sign of destruction for them, but of salvation for you, and that too, from God. </w:t>
      </w:r>
      <w:r w:rsidRPr="008B698D">
        <w:rPr>
          <w:rFonts w:ascii="Times New Roman" w:hAnsi="Times New Roman" w:cs="Times New Roman"/>
          <w:sz w:val="28"/>
          <w:szCs w:val="28"/>
          <w:vertAlign w:val="superscript"/>
          <w:lang w:val="en"/>
        </w:rPr>
        <w:t>29</w:t>
      </w:r>
      <w:r w:rsidRPr="008B698D">
        <w:rPr>
          <w:rFonts w:ascii="Times New Roman" w:hAnsi="Times New Roman" w:cs="Times New Roman"/>
          <w:sz w:val="28"/>
          <w:szCs w:val="28"/>
          <w:lang w:val="en"/>
        </w:rPr>
        <w:t xml:space="preserve"> </w:t>
      </w:r>
      <w:r w:rsidRPr="008B698D">
        <w:rPr>
          <w:rFonts w:ascii="Times New Roman" w:hAnsi="Times New Roman" w:cs="Times New Roman"/>
          <w:sz w:val="28"/>
          <w:szCs w:val="28"/>
        </w:rPr>
        <w:t xml:space="preserve">For to you it has been granted for Christ’s sake, not only to believe in Him, but also to suffer for His sake, </w:t>
      </w:r>
    </w:p>
    <w:p w14:paraId="772AC9BD" w14:textId="7ECFD276" w:rsidR="008B698D" w:rsidRDefault="008B698D" w:rsidP="0086166C">
      <w:pPr>
        <w:pStyle w:val="NoSpacing"/>
        <w:rPr>
          <w:rFonts w:ascii="Times New Roman" w:hAnsi="Times New Roman" w:cs="Times New Roman"/>
          <w:sz w:val="28"/>
          <w:szCs w:val="28"/>
        </w:rPr>
      </w:pPr>
    </w:p>
    <w:p w14:paraId="1B40D48F" w14:textId="36E76E8B" w:rsidR="00D87233" w:rsidRDefault="008E5BC9" w:rsidP="0086166C">
      <w:pPr>
        <w:pStyle w:val="NoSpacing"/>
        <w:rPr>
          <w:rFonts w:ascii="Times New Roman" w:hAnsi="Times New Roman" w:cs="Times New Roman"/>
          <w:sz w:val="28"/>
          <w:szCs w:val="28"/>
        </w:rPr>
      </w:pPr>
      <w:r>
        <w:rPr>
          <w:rFonts w:ascii="Times New Roman" w:hAnsi="Times New Roman" w:cs="Times New Roman"/>
          <w:sz w:val="28"/>
          <w:szCs w:val="28"/>
        </w:rPr>
        <w:t>One commentator on Philippians said, “it is God who se</w:t>
      </w:r>
      <w:r w:rsidR="00D87233">
        <w:rPr>
          <w:rFonts w:ascii="Times New Roman" w:hAnsi="Times New Roman" w:cs="Times New Roman"/>
          <w:sz w:val="28"/>
          <w:szCs w:val="28"/>
        </w:rPr>
        <w:t>nds</w:t>
      </w:r>
      <w:r>
        <w:rPr>
          <w:rFonts w:ascii="Times New Roman" w:hAnsi="Times New Roman" w:cs="Times New Roman"/>
          <w:sz w:val="28"/>
          <w:szCs w:val="28"/>
        </w:rPr>
        <w:t xml:space="preserve"> the persecutions they must undergo, the solid resistance with which they must confront them, and the assurance of salvation which follows” (see, Peter T. O’Brien, Philippians, NIGTC, 157). </w:t>
      </w:r>
      <w:r w:rsidR="00260DEA">
        <w:rPr>
          <w:rFonts w:ascii="Times New Roman" w:hAnsi="Times New Roman" w:cs="Times New Roman"/>
          <w:sz w:val="28"/>
          <w:szCs w:val="28"/>
        </w:rPr>
        <w:t>Taken from the context</w:t>
      </w:r>
      <w:r w:rsidR="00E82D6A">
        <w:rPr>
          <w:rFonts w:ascii="Times New Roman" w:hAnsi="Times New Roman" w:cs="Times New Roman"/>
          <w:sz w:val="28"/>
          <w:szCs w:val="28"/>
        </w:rPr>
        <w:t xml:space="preserve"> of Isaiah here</w:t>
      </w:r>
      <w:r w:rsidR="00260DEA">
        <w:rPr>
          <w:rFonts w:ascii="Times New Roman" w:hAnsi="Times New Roman" w:cs="Times New Roman"/>
          <w:sz w:val="28"/>
          <w:szCs w:val="28"/>
        </w:rPr>
        <w:t xml:space="preserve">, there is something </w:t>
      </w:r>
      <w:r w:rsidR="00260DEA" w:rsidRPr="00E82D6A">
        <w:rPr>
          <w:rFonts w:ascii="Times New Roman" w:hAnsi="Times New Roman" w:cs="Times New Roman"/>
          <w:i/>
          <w:iCs/>
          <w:sz w:val="28"/>
          <w:szCs w:val="28"/>
        </w:rPr>
        <w:t>eschatological</w:t>
      </w:r>
      <w:r w:rsidR="00260DEA">
        <w:rPr>
          <w:rFonts w:ascii="Times New Roman" w:hAnsi="Times New Roman" w:cs="Times New Roman"/>
          <w:sz w:val="28"/>
          <w:szCs w:val="28"/>
        </w:rPr>
        <w:t xml:space="preserve"> going on here. It is not merely the brokenness of Judah and Israel that the reader must be concerned with, but something more extensive more cosmic is at work here, “give ear, all the remote places of the earth” (v.9). </w:t>
      </w:r>
      <w:r w:rsidR="00D87233">
        <w:rPr>
          <w:rFonts w:ascii="Times New Roman" w:hAnsi="Times New Roman" w:cs="Times New Roman"/>
          <w:sz w:val="28"/>
          <w:szCs w:val="28"/>
        </w:rPr>
        <w:t>It’s as if what is presently unfolding in Israel’s history will have universal ramifications for the world. Of course, due to the prophetic nature of Judah’s demise, that is precisely what these series of events is unleashing in the world. An all determining prophetic work that will result in the either the deliverance of those who, through faith, trust in the provisional promises of God, or those who will be destroyed by stumbling over the prophetic word. The entire ministry of the Messiah will be bound to this prophetic work of judgment or salvation (cf. Mt. 21.42-44).</w:t>
      </w:r>
      <w:r w:rsidR="00B10862">
        <w:rPr>
          <w:rFonts w:ascii="Times New Roman" w:hAnsi="Times New Roman" w:cs="Times New Roman"/>
          <w:sz w:val="28"/>
          <w:szCs w:val="28"/>
        </w:rPr>
        <w:t xml:space="preserve"> That is what the preaching of the “kingdom” is all about.</w:t>
      </w:r>
    </w:p>
    <w:p w14:paraId="767D30A3" w14:textId="77777777" w:rsidR="00D87233" w:rsidRDefault="00D87233" w:rsidP="0086166C">
      <w:pPr>
        <w:pStyle w:val="NoSpacing"/>
        <w:rPr>
          <w:rFonts w:ascii="Times New Roman" w:hAnsi="Times New Roman" w:cs="Times New Roman"/>
          <w:sz w:val="28"/>
          <w:szCs w:val="28"/>
        </w:rPr>
      </w:pPr>
    </w:p>
    <w:p w14:paraId="3C2B3156" w14:textId="37E6B858" w:rsidR="00260DEA" w:rsidRDefault="00260DEA"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At </w:t>
      </w:r>
      <w:r w:rsidR="007128BE">
        <w:rPr>
          <w:rFonts w:ascii="Times New Roman" w:hAnsi="Times New Roman" w:cs="Times New Roman"/>
          <w:sz w:val="28"/>
          <w:szCs w:val="28"/>
        </w:rPr>
        <w:t xml:space="preserve">this </w:t>
      </w:r>
      <w:r>
        <w:rPr>
          <w:rFonts w:ascii="Times New Roman" w:hAnsi="Times New Roman" w:cs="Times New Roman"/>
          <w:sz w:val="28"/>
          <w:szCs w:val="28"/>
        </w:rPr>
        <w:t>point, the nations may take up their cause against God’s kingdom and yet they will “be shattered” (</w:t>
      </w:r>
      <w:proofErr w:type="spellStart"/>
      <w:r w:rsidR="007128BE" w:rsidRPr="007128BE">
        <w:rPr>
          <w:rFonts w:ascii="Times New Roman" w:hAnsi="Times New Roman" w:cs="Times New Roman"/>
          <w:sz w:val="32"/>
          <w:szCs w:val="32"/>
        </w:rPr>
        <w:t>חתת</w:t>
      </w:r>
      <w:proofErr w:type="spellEnd"/>
      <w:r>
        <w:rPr>
          <w:rFonts w:ascii="Times New Roman" w:hAnsi="Times New Roman" w:cs="Times New Roman"/>
          <w:sz w:val="28"/>
          <w:szCs w:val="28"/>
        </w:rPr>
        <w:t>). Israel and Syria may indeed plot and plan, they may gird themselves for battle (</w:t>
      </w:r>
      <w:r w:rsidR="003C357B">
        <w:rPr>
          <w:rFonts w:ascii="Times New Roman" w:hAnsi="Times New Roman" w:cs="Times New Roman"/>
          <w:sz w:val="28"/>
          <w:szCs w:val="28"/>
        </w:rPr>
        <w:t>which is what the metaphorical language reflects</w:t>
      </w:r>
      <w:r>
        <w:rPr>
          <w:rFonts w:ascii="Times New Roman" w:hAnsi="Times New Roman" w:cs="Times New Roman"/>
          <w:sz w:val="28"/>
          <w:szCs w:val="28"/>
        </w:rPr>
        <w:t>)</w:t>
      </w:r>
      <w:r w:rsidR="003C357B">
        <w:rPr>
          <w:rFonts w:ascii="Times New Roman" w:hAnsi="Times New Roman" w:cs="Times New Roman"/>
          <w:sz w:val="28"/>
          <w:szCs w:val="28"/>
        </w:rPr>
        <w:t xml:space="preserve"> but they will be “thwarted” and their plans “will not stand” because God is with His </w:t>
      </w:r>
      <w:r w:rsidR="003C357B">
        <w:rPr>
          <w:rFonts w:ascii="Times New Roman" w:hAnsi="Times New Roman" w:cs="Times New Roman"/>
          <w:sz w:val="28"/>
          <w:szCs w:val="28"/>
        </w:rPr>
        <w:lastRenderedPageBreak/>
        <w:t xml:space="preserve">people now and forever. </w:t>
      </w:r>
      <w:r w:rsidR="007128BE">
        <w:rPr>
          <w:rFonts w:ascii="Times New Roman" w:hAnsi="Times New Roman" w:cs="Times New Roman"/>
          <w:sz w:val="28"/>
          <w:szCs w:val="28"/>
        </w:rPr>
        <w:t xml:space="preserve">The principle of </w:t>
      </w:r>
      <w:r w:rsidR="007128BE" w:rsidRPr="00E82D6A">
        <w:rPr>
          <w:rFonts w:ascii="Times New Roman" w:hAnsi="Times New Roman" w:cs="Times New Roman"/>
          <w:i/>
          <w:iCs/>
          <w:sz w:val="28"/>
          <w:szCs w:val="28"/>
        </w:rPr>
        <w:t>Immanuel</w:t>
      </w:r>
      <w:r w:rsidR="007128BE">
        <w:rPr>
          <w:rFonts w:ascii="Times New Roman" w:hAnsi="Times New Roman" w:cs="Times New Roman"/>
          <w:sz w:val="28"/>
          <w:szCs w:val="28"/>
        </w:rPr>
        <w:t xml:space="preserve"> will ensure that God’s faithful remnant will endure. In the NT, the principle at work here in the history of redemption finds organic expression in Paul’s theology</w:t>
      </w:r>
      <w:r w:rsidR="00E82D6A">
        <w:rPr>
          <w:rFonts w:ascii="Times New Roman" w:hAnsi="Times New Roman" w:cs="Times New Roman"/>
          <w:sz w:val="28"/>
          <w:szCs w:val="28"/>
        </w:rPr>
        <w:t xml:space="preserve"> of</w:t>
      </w:r>
      <w:r w:rsidR="007128BE">
        <w:rPr>
          <w:rFonts w:ascii="Times New Roman" w:hAnsi="Times New Roman" w:cs="Times New Roman"/>
          <w:sz w:val="28"/>
          <w:szCs w:val="28"/>
        </w:rPr>
        <w:t xml:space="preserve"> </w:t>
      </w:r>
      <w:r w:rsidR="007128BE" w:rsidRPr="00B10862">
        <w:rPr>
          <w:rFonts w:ascii="Times New Roman" w:hAnsi="Times New Roman" w:cs="Times New Roman"/>
          <w:i/>
          <w:iCs/>
          <w:sz w:val="28"/>
          <w:szCs w:val="28"/>
        </w:rPr>
        <w:t>election</w:t>
      </w:r>
      <w:r w:rsidR="007128BE">
        <w:rPr>
          <w:rFonts w:ascii="Times New Roman" w:hAnsi="Times New Roman" w:cs="Times New Roman"/>
          <w:sz w:val="28"/>
          <w:szCs w:val="28"/>
        </w:rPr>
        <w:t>. Like Isaiah, Paul also sees the sovereign protection of God over His faithful remnant so that like in Isaiah’s own day, God’s people will endure even throu</w:t>
      </w:r>
      <w:r w:rsidR="00E82D6A">
        <w:rPr>
          <w:rFonts w:ascii="Times New Roman" w:hAnsi="Times New Roman" w:cs="Times New Roman"/>
          <w:sz w:val="28"/>
          <w:szCs w:val="28"/>
        </w:rPr>
        <w:t>gh a litany of afflictions</w:t>
      </w:r>
      <w:r w:rsidR="007128BE">
        <w:rPr>
          <w:rFonts w:ascii="Times New Roman" w:hAnsi="Times New Roman" w:cs="Times New Roman"/>
          <w:sz w:val="28"/>
          <w:szCs w:val="28"/>
        </w:rPr>
        <w:t>. Nothing can ultimately spell an end to the people of God because “God is with us</w:t>
      </w:r>
      <w:r w:rsidR="00B10862">
        <w:rPr>
          <w:rFonts w:ascii="Times New Roman" w:hAnsi="Times New Roman" w:cs="Times New Roman"/>
          <w:sz w:val="28"/>
          <w:szCs w:val="28"/>
        </w:rPr>
        <w:t>.</w:t>
      </w:r>
      <w:r w:rsidR="007128BE">
        <w:rPr>
          <w:rFonts w:ascii="Times New Roman" w:hAnsi="Times New Roman" w:cs="Times New Roman"/>
          <w:sz w:val="28"/>
          <w:szCs w:val="28"/>
        </w:rPr>
        <w:t xml:space="preserve">” </w:t>
      </w:r>
      <w:r w:rsidR="00B10862">
        <w:rPr>
          <w:rFonts w:ascii="Times New Roman" w:hAnsi="Times New Roman" w:cs="Times New Roman"/>
          <w:sz w:val="28"/>
          <w:szCs w:val="28"/>
        </w:rPr>
        <w:t>T</w:t>
      </w:r>
      <w:r w:rsidR="007128BE">
        <w:rPr>
          <w:rFonts w:ascii="Times New Roman" w:hAnsi="Times New Roman" w:cs="Times New Roman"/>
          <w:sz w:val="28"/>
          <w:szCs w:val="28"/>
        </w:rPr>
        <w:t>hat means that He alone is in full control of our future destiny in this world</w:t>
      </w:r>
      <w:r w:rsidR="00B10862">
        <w:rPr>
          <w:rFonts w:ascii="Times New Roman" w:hAnsi="Times New Roman" w:cs="Times New Roman"/>
          <w:sz w:val="28"/>
          <w:szCs w:val="28"/>
        </w:rPr>
        <w:t>— come what may</w:t>
      </w:r>
      <w:r w:rsidR="007128BE">
        <w:rPr>
          <w:rFonts w:ascii="Times New Roman" w:hAnsi="Times New Roman" w:cs="Times New Roman"/>
          <w:sz w:val="28"/>
          <w:szCs w:val="28"/>
        </w:rPr>
        <w:t xml:space="preserve">: </w:t>
      </w:r>
    </w:p>
    <w:p w14:paraId="0FDA0A46" w14:textId="20FF1BA7" w:rsidR="007128BE" w:rsidRPr="007128BE" w:rsidRDefault="007128BE" w:rsidP="007128BE">
      <w:pPr>
        <w:pStyle w:val="NoSpacing"/>
        <w:ind w:left="720"/>
        <w:rPr>
          <w:rFonts w:ascii="Times New Roman" w:hAnsi="Times New Roman" w:cs="Times New Roman"/>
          <w:sz w:val="28"/>
          <w:szCs w:val="28"/>
        </w:rPr>
      </w:pPr>
      <w:r w:rsidRPr="007128BE">
        <w:rPr>
          <w:rFonts w:ascii="Times New Roman" w:hAnsi="Times New Roman" w:cs="Times New Roman"/>
          <w:b/>
          <w:bCs/>
          <w:sz w:val="28"/>
          <w:szCs w:val="28"/>
        </w:rPr>
        <w:t xml:space="preserve">Romans 8:31–39 </w:t>
      </w:r>
      <w:r w:rsidRPr="007128BE">
        <w:rPr>
          <w:rFonts w:ascii="Times New Roman" w:hAnsi="Times New Roman" w:cs="Times New Roman"/>
          <w:sz w:val="28"/>
          <w:szCs w:val="28"/>
          <w:vertAlign w:val="superscript"/>
          <w:lang w:val="en"/>
        </w:rPr>
        <w:t>31</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What then shall we say to these things? If God is for us, who is against us? </w:t>
      </w:r>
      <w:r w:rsidRPr="007128BE">
        <w:rPr>
          <w:rFonts w:ascii="Times New Roman" w:hAnsi="Times New Roman" w:cs="Times New Roman"/>
          <w:sz w:val="28"/>
          <w:szCs w:val="28"/>
          <w:vertAlign w:val="superscript"/>
          <w:lang w:val="en"/>
        </w:rPr>
        <w:t>32</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He who did not spare His own Son, but delivered Him over for us all, how will He not also with Him freely give us all things? </w:t>
      </w:r>
      <w:r w:rsidRPr="007128BE">
        <w:rPr>
          <w:rFonts w:ascii="Times New Roman" w:hAnsi="Times New Roman" w:cs="Times New Roman"/>
          <w:sz w:val="28"/>
          <w:szCs w:val="28"/>
          <w:vertAlign w:val="superscript"/>
          <w:lang w:val="en"/>
        </w:rPr>
        <w:t>33</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Who will bring a charge against God’s elect? God is the one who justifies; </w:t>
      </w:r>
      <w:r w:rsidRPr="007128BE">
        <w:rPr>
          <w:rFonts w:ascii="Times New Roman" w:hAnsi="Times New Roman" w:cs="Times New Roman"/>
          <w:sz w:val="28"/>
          <w:szCs w:val="28"/>
          <w:vertAlign w:val="superscript"/>
          <w:lang w:val="en"/>
        </w:rPr>
        <w:t>34</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who is the one who condemns? Christ Jesus is He who died, yes, rather who was raised, who is at the right hand of God, who also intercedes for us. </w:t>
      </w:r>
      <w:r w:rsidRPr="007128BE">
        <w:rPr>
          <w:rFonts w:ascii="Times New Roman" w:hAnsi="Times New Roman" w:cs="Times New Roman"/>
          <w:sz w:val="28"/>
          <w:szCs w:val="28"/>
          <w:vertAlign w:val="superscript"/>
          <w:lang w:val="en"/>
        </w:rPr>
        <w:t>35</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Who will separate us from the love of Christ? Will tribulation, or distress, or persecution, or famine, or nakedness, or peril, or sword? </w:t>
      </w:r>
      <w:r w:rsidRPr="007128BE">
        <w:rPr>
          <w:rFonts w:ascii="Times New Roman" w:hAnsi="Times New Roman" w:cs="Times New Roman"/>
          <w:sz w:val="28"/>
          <w:szCs w:val="28"/>
          <w:vertAlign w:val="superscript"/>
          <w:lang w:val="en"/>
        </w:rPr>
        <w:t>36</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Just as it is written, “For Your sake we are being put to death all day long; We were considered as sheep to be slaughtered.” </w:t>
      </w:r>
      <w:r w:rsidRPr="007128BE">
        <w:rPr>
          <w:rFonts w:ascii="Times New Roman" w:hAnsi="Times New Roman" w:cs="Times New Roman"/>
          <w:sz w:val="28"/>
          <w:szCs w:val="28"/>
          <w:vertAlign w:val="superscript"/>
          <w:lang w:val="en"/>
        </w:rPr>
        <w:t>37</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But in all these things we overwhelmingly conquer through Him who loved us. </w:t>
      </w:r>
      <w:r w:rsidRPr="007128BE">
        <w:rPr>
          <w:rFonts w:ascii="Times New Roman" w:hAnsi="Times New Roman" w:cs="Times New Roman"/>
          <w:sz w:val="28"/>
          <w:szCs w:val="28"/>
          <w:vertAlign w:val="superscript"/>
          <w:lang w:val="en"/>
        </w:rPr>
        <w:t>38</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For I am convinced that neither death, nor life, nor angels, nor principalities, nor things present, nor things to come, nor powers, </w:t>
      </w:r>
      <w:r w:rsidRPr="007128BE">
        <w:rPr>
          <w:rFonts w:ascii="Times New Roman" w:hAnsi="Times New Roman" w:cs="Times New Roman"/>
          <w:sz w:val="28"/>
          <w:szCs w:val="28"/>
          <w:vertAlign w:val="superscript"/>
          <w:lang w:val="en"/>
        </w:rPr>
        <w:t>39</w:t>
      </w:r>
      <w:r w:rsidRPr="007128BE">
        <w:rPr>
          <w:rFonts w:ascii="Times New Roman" w:hAnsi="Times New Roman" w:cs="Times New Roman"/>
          <w:sz w:val="28"/>
          <w:szCs w:val="28"/>
          <w:lang w:val="en"/>
        </w:rPr>
        <w:t xml:space="preserve"> </w:t>
      </w:r>
      <w:r w:rsidRPr="007128BE">
        <w:rPr>
          <w:rFonts w:ascii="Times New Roman" w:hAnsi="Times New Roman" w:cs="Times New Roman"/>
          <w:sz w:val="28"/>
          <w:szCs w:val="28"/>
        </w:rPr>
        <w:t xml:space="preserve">nor height, nor depth, nor any other created thing, will be able to separate us from the love of God, which is in Christ Jesus our Lord. </w:t>
      </w:r>
    </w:p>
    <w:p w14:paraId="46E7076C" w14:textId="2F71D2F8" w:rsidR="00E05094" w:rsidRDefault="00E05094" w:rsidP="0086166C">
      <w:pPr>
        <w:pStyle w:val="NoSpacing"/>
        <w:rPr>
          <w:rFonts w:ascii="Times New Roman" w:hAnsi="Times New Roman" w:cs="Times New Roman"/>
          <w:sz w:val="28"/>
          <w:szCs w:val="28"/>
        </w:rPr>
      </w:pPr>
    </w:p>
    <w:p w14:paraId="60B3D88A" w14:textId="7674FBBE" w:rsidR="00FC4F19" w:rsidRDefault="00B10862"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The protection of the </w:t>
      </w:r>
      <w:r w:rsidR="00F26162">
        <w:rPr>
          <w:rFonts w:ascii="Times New Roman" w:hAnsi="Times New Roman" w:cs="Times New Roman"/>
          <w:sz w:val="28"/>
          <w:szCs w:val="28"/>
        </w:rPr>
        <w:t>remnant</w:t>
      </w:r>
      <w:r>
        <w:rPr>
          <w:rFonts w:ascii="Times New Roman" w:hAnsi="Times New Roman" w:cs="Times New Roman"/>
          <w:sz w:val="28"/>
          <w:szCs w:val="28"/>
        </w:rPr>
        <w:t xml:space="preserve"> is not merely the response of spontaneous events throughout </w:t>
      </w:r>
      <w:r w:rsidR="00F26162">
        <w:rPr>
          <w:rFonts w:ascii="Times New Roman" w:hAnsi="Times New Roman" w:cs="Times New Roman"/>
          <w:sz w:val="28"/>
          <w:szCs w:val="28"/>
        </w:rPr>
        <w:t>redemptive</w:t>
      </w:r>
      <w:r>
        <w:rPr>
          <w:rFonts w:ascii="Times New Roman" w:hAnsi="Times New Roman" w:cs="Times New Roman"/>
          <w:sz w:val="28"/>
          <w:szCs w:val="28"/>
        </w:rPr>
        <w:t xml:space="preserve"> history,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part and parcel of a greater strive, a messianic strive, and cosmic struggle that goes back to original conflict </w:t>
      </w:r>
      <w:r w:rsidR="00FC4F19">
        <w:rPr>
          <w:rFonts w:ascii="Times New Roman" w:hAnsi="Times New Roman" w:cs="Times New Roman"/>
          <w:sz w:val="28"/>
          <w:szCs w:val="28"/>
        </w:rPr>
        <w:t>in the Garden between the serpent and the Seed</w:t>
      </w:r>
      <w:r w:rsidR="005B539B">
        <w:rPr>
          <w:rFonts w:ascii="Times New Roman" w:hAnsi="Times New Roman" w:cs="Times New Roman"/>
          <w:sz w:val="28"/>
          <w:szCs w:val="28"/>
        </w:rPr>
        <w:t xml:space="preserve"> (Gen. 3.15)</w:t>
      </w:r>
      <w:r w:rsidR="00FC4F19">
        <w:rPr>
          <w:rFonts w:ascii="Times New Roman" w:hAnsi="Times New Roman" w:cs="Times New Roman"/>
          <w:sz w:val="28"/>
          <w:szCs w:val="28"/>
        </w:rPr>
        <w:t>. All of the hostility leveled against the people of God is owing to this deeper divide between the principalities and powers which are undergirded by satanic influence</w:t>
      </w:r>
      <w:r w:rsidR="005B539B">
        <w:rPr>
          <w:rFonts w:ascii="Times New Roman" w:hAnsi="Times New Roman" w:cs="Times New Roman"/>
          <w:sz w:val="28"/>
          <w:szCs w:val="28"/>
        </w:rPr>
        <w:t xml:space="preserve"> (Eph. 6.12)</w:t>
      </w:r>
      <w:r w:rsidR="00FC4F19">
        <w:rPr>
          <w:rFonts w:ascii="Times New Roman" w:hAnsi="Times New Roman" w:cs="Times New Roman"/>
          <w:sz w:val="28"/>
          <w:szCs w:val="28"/>
        </w:rPr>
        <w:t xml:space="preserve">. In OT we may see this messianic connection in the kingdom Israel and the Davidic king: </w:t>
      </w:r>
    </w:p>
    <w:p w14:paraId="34D195A1" w14:textId="6E0FE1DB" w:rsidR="00FC4F19" w:rsidRPr="00FC4F19" w:rsidRDefault="00FC4F19" w:rsidP="00FC4F19">
      <w:pPr>
        <w:pStyle w:val="NoSpacing"/>
        <w:ind w:left="720"/>
        <w:rPr>
          <w:rFonts w:ascii="Times New Roman" w:hAnsi="Times New Roman" w:cs="Times New Roman"/>
          <w:sz w:val="28"/>
          <w:szCs w:val="28"/>
        </w:rPr>
      </w:pPr>
      <w:r w:rsidRPr="00FC4F19">
        <w:rPr>
          <w:rFonts w:ascii="Times New Roman" w:hAnsi="Times New Roman" w:cs="Times New Roman"/>
          <w:b/>
          <w:bCs/>
          <w:sz w:val="28"/>
          <w:szCs w:val="28"/>
        </w:rPr>
        <w:t xml:space="preserve">Psalm 2 </w:t>
      </w:r>
      <w:r w:rsidRPr="00FC4F19">
        <w:rPr>
          <w:rFonts w:ascii="Times New Roman" w:hAnsi="Times New Roman" w:cs="Times New Roman"/>
          <w:sz w:val="28"/>
          <w:szCs w:val="28"/>
          <w:vertAlign w:val="superscript"/>
          <w:lang w:val="en"/>
        </w:rPr>
        <w:t>1</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Why are the nations in an uproar </w:t>
      </w:r>
      <w:proofErr w:type="gramStart"/>
      <w:r w:rsidRPr="00FC4F19">
        <w:rPr>
          <w:rFonts w:ascii="Times New Roman" w:hAnsi="Times New Roman" w:cs="Times New Roman"/>
          <w:sz w:val="28"/>
          <w:szCs w:val="28"/>
        </w:rPr>
        <w:t>And</w:t>
      </w:r>
      <w:proofErr w:type="gramEnd"/>
      <w:r w:rsidRPr="00FC4F19">
        <w:rPr>
          <w:rFonts w:ascii="Times New Roman" w:hAnsi="Times New Roman" w:cs="Times New Roman"/>
          <w:sz w:val="28"/>
          <w:szCs w:val="28"/>
        </w:rPr>
        <w:t xml:space="preserve"> the peoples devising a vain thing? </w:t>
      </w:r>
      <w:r w:rsidRPr="00FC4F19">
        <w:rPr>
          <w:rFonts w:ascii="Times New Roman" w:hAnsi="Times New Roman" w:cs="Times New Roman"/>
          <w:sz w:val="28"/>
          <w:szCs w:val="28"/>
          <w:vertAlign w:val="superscript"/>
          <w:lang w:val="en"/>
        </w:rPr>
        <w:t>2</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The kings of the earth take their stand </w:t>
      </w:r>
      <w:proofErr w:type="gramStart"/>
      <w:r w:rsidRPr="00FC4F19">
        <w:rPr>
          <w:rFonts w:ascii="Times New Roman" w:hAnsi="Times New Roman" w:cs="Times New Roman"/>
          <w:sz w:val="28"/>
          <w:szCs w:val="28"/>
        </w:rPr>
        <w:t>And</w:t>
      </w:r>
      <w:proofErr w:type="gramEnd"/>
      <w:r w:rsidRPr="00FC4F19">
        <w:rPr>
          <w:rFonts w:ascii="Times New Roman" w:hAnsi="Times New Roman" w:cs="Times New Roman"/>
          <w:sz w:val="28"/>
          <w:szCs w:val="28"/>
        </w:rPr>
        <w:t xml:space="preserve"> the rulers take counsel together Against the Lord and against His Anointed, saying, </w:t>
      </w:r>
      <w:r w:rsidRPr="00FC4F19">
        <w:rPr>
          <w:rFonts w:ascii="Times New Roman" w:hAnsi="Times New Roman" w:cs="Times New Roman"/>
          <w:sz w:val="28"/>
          <w:szCs w:val="28"/>
          <w:vertAlign w:val="superscript"/>
          <w:lang w:val="en"/>
        </w:rPr>
        <w:t>3</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“Let us tear their fetters apart And cast away their cords from us!” </w:t>
      </w:r>
      <w:r w:rsidRPr="00FC4F19">
        <w:rPr>
          <w:rFonts w:ascii="Times New Roman" w:hAnsi="Times New Roman" w:cs="Times New Roman"/>
          <w:sz w:val="28"/>
          <w:szCs w:val="28"/>
          <w:vertAlign w:val="superscript"/>
          <w:lang w:val="en"/>
        </w:rPr>
        <w:t>4</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He who sits in the heavens laughs, The Lord scoffs at them. </w:t>
      </w:r>
      <w:r w:rsidRPr="00FC4F19">
        <w:rPr>
          <w:rFonts w:ascii="Times New Roman" w:hAnsi="Times New Roman" w:cs="Times New Roman"/>
          <w:sz w:val="28"/>
          <w:szCs w:val="28"/>
          <w:vertAlign w:val="superscript"/>
          <w:lang w:val="en"/>
        </w:rPr>
        <w:t>5</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Then He will speak to them in His anger And terrify them in His fury, saying, </w:t>
      </w:r>
      <w:r w:rsidRPr="00FC4F19">
        <w:rPr>
          <w:rFonts w:ascii="Times New Roman" w:hAnsi="Times New Roman" w:cs="Times New Roman"/>
          <w:sz w:val="28"/>
          <w:szCs w:val="28"/>
          <w:vertAlign w:val="superscript"/>
          <w:lang w:val="en"/>
        </w:rPr>
        <w:t>6</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“But as for Me, I have installed My King Upon Zion, My holy mountain.” </w:t>
      </w:r>
      <w:r w:rsidRPr="00FC4F19">
        <w:rPr>
          <w:rFonts w:ascii="Times New Roman" w:hAnsi="Times New Roman" w:cs="Times New Roman"/>
          <w:sz w:val="28"/>
          <w:szCs w:val="28"/>
          <w:vertAlign w:val="superscript"/>
          <w:lang w:val="en"/>
        </w:rPr>
        <w:t>7</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“I will surely tell of the decree of the Lord: He said to Me, ‘You are My Son, Today I have begotten You. </w:t>
      </w:r>
      <w:r w:rsidRPr="00FC4F19">
        <w:rPr>
          <w:rFonts w:ascii="Times New Roman" w:hAnsi="Times New Roman" w:cs="Times New Roman"/>
          <w:sz w:val="28"/>
          <w:szCs w:val="28"/>
          <w:vertAlign w:val="superscript"/>
          <w:lang w:val="en"/>
        </w:rPr>
        <w:t>8</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‘Ask of Me, and I will surely give the nations as Your inheritance, </w:t>
      </w:r>
      <w:r w:rsidRPr="00FC4F19">
        <w:rPr>
          <w:rFonts w:ascii="Times New Roman" w:hAnsi="Times New Roman" w:cs="Times New Roman"/>
          <w:sz w:val="28"/>
          <w:szCs w:val="28"/>
        </w:rPr>
        <w:lastRenderedPageBreak/>
        <w:t xml:space="preserve">And the very ends of the earth as Your possession. </w:t>
      </w:r>
      <w:r w:rsidRPr="00FC4F19">
        <w:rPr>
          <w:rFonts w:ascii="Times New Roman" w:hAnsi="Times New Roman" w:cs="Times New Roman"/>
          <w:sz w:val="28"/>
          <w:szCs w:val="28"/>
          <w:vertAlign w:val="superscript"/>
          <w:lang w:val="en"/>
        </w:rPr>
        <w:t>9</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‘You shall break them with a rod of iron, You shall shatter them like earthenware.</w:t>
      </w:r>
      <w:proofErr w:type="gramStart"/>
      <w:r w:rsidRPr="00FC4F19">
        <w:rPr>
          <w:rFonts w:ascii="Times New Roman" w:hAnsi="Times New Roman" w:cs="Times New Roman"/>
          <w:sz w:val="28"/>
          <w:szCs w:val="28"/>
        </w:rPr>
        <w:t>’ ”</w:t>
      </w:r>
      <w:proofErr w:type="gramEnd"/>
      <w:r w:rsidRPr="00FC4F19">
        <w:rPr>
          <w:rFonts w:ascii="Times New Roman" w:hAnsi="Times New Roman" w:cs="Times New Roman"/>
          <w:sz w:val="28"/>
          <w:szCs w:val="28"/>
        </w:rPr>
        <w:t xml:space="preserve"> </w:t>
      </w:r>
      <w:r w:rsidRPr="00FC4F19">
        <w:rPr>
          <w:rFonts w:ascii="Times New Roman" w:hAnsi="Times New Roman" w:cs="Times New Roman"/>
          <w:sz w:val="28"/>
          <w:szCs w:val="28"/>
          <w:vertAlign w:val="superscript"/>
          <w:lang w:val="en"/>
        </w:rPr>
        <w:t>10</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Now therefore, O kings, show discernment; Take warning, O judges of the earth. </w:t>
      </w:r>
      <w:r w:rsidRPr="00FC4F19">
        <w:rPr>
          <w:rFonts w:ascii="Times New Roman" w:hAnsi="Times New Roman" w:cs="Times New Roman"/>
          <w:sz w:val="28"/>
          <w:szCs w:val="28"/>
          <w:vertAlign w:val="superscript"/>
          <w:lang w:val="en"/>
        </w:rPr>
        <w:t>11</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Worship the Lord with reverence </w:t>
      </w:r>
      <w:proofErr w:type="gramStart"/>
      <w:r w:rsidRPr="00FC4F19">
        <w:rPr>
          <w:rFonts w:ascii="Times New Roman" w:hAnsi="Times New Roman" w:cs="Times New Roman"/>
          <w:sz w:val="28"/>
          <w:szCs w:val="28"/>
        </w:rPr>
        <w:t>And</w:t>
      </w:r>
      <w:proofErr w:type="gramEnd"/>
      <w:r w:rsidRPr="00FC4F19">
        <w:rPr>
          <w:rFonts w:ascii="Times New Roman" w:hAnsi="Times New Roman" w:cs="Times New Roman"/>
          <w:sz w:val="28"/>
          <w:szCs w:val="28"/>
        </w:rPr>
        <w:t xml:space="preserve"> rejoice with trembling. </w:t>
      </w:r>
      <w:r w:rsidRPr="00FC4F19">
        <w:rPr>
          <w:rFonts w:ascii="Times New Roman" w:hAnsi="Times New Roman" w:cs="Times New Roman"/>
          <w:sz w:val="28"/>
          <w:szCs w:val="28"/>
          <w:vertAlign w:val="superscript"/>
          <w:lang w:val="en"/>
        </w:rPr>
        <w:t>12</w:t>
      </w:r>
      <w:r w:rsidRPr="00FC4F19">
        <w:rPr>
          <w:rFonts w:ascii="Times New Roman" w:hAnsi="Times New Roman" w:cs="Times New Roman"/>
          <w:sz w:val="28"/>
          <w:szCs w:val="28"/>
          <w:lang w:val="en"/>
        </w:rPr>
        <w:t xml:space="preserve"> </w:t>
      </w:r>
      <w:r w:rsidRPr="00FC4F19">
        <w:rPr>
          <w:rFonts w:ascii="Times New Roman" w:hAnsi="Times New Roman" w:cs="Times New Roman"/>
          <w:sz w:val="28"/>
          <w:szCs w:val="28"/>
        </w:rPr>
        <w:t xml:space="preserve">Do homage to the Son, that He not become angry, and you perish in the way, For His wrath may soon be kindled. How blessed are all who take refuge in Him! </w:t>
      </w:r>
    </w:p>
    <w:p w14:paraId="46FE939D" w14:textId="77777777" w:rsidR="00B10862" w:rsidRDefault="00B10862" w:rsidP="0086166C">
      <w:pPr>
        <w:pStyle w:val="NoSpacing"/>
        <w:rPr>
          <w:rFonts w:ascii="Times New Roman" w:hAnsi="Times New Roman" w:cs="Times New Roman"/>
          <w:sz w:val="28"/>
          <w:szCs w:val="28"/>
        </w:rPr>
      </w:pPr>
    </w:p>
    <w:p w14:paraId="16D45BB0" w14:textId="3E3731DB" w:rsidR="00E05094" w:rsidRPr="00AE4B5E" w:rsidRDefault="0086166C" w:rsidP="0086166C">
      <w:pPr>
        <w:pStyle w:val="NoSpacing"/>
        <w:rPr>
          <w:rFonts w:ascii="Times New Roman" w:hAnsi="Times New Roman" w:cs="Times New Roman"/>
          <w:i/>
          <w:iCs/>
          <w:sz w:val="28"/>
          <w:szCs w:val="28"/>
        </w:rPr>
      </w:pPr>
      <w:r w:rsidRPr="008B698D">
        <w:rPr>
          <w:rFonts w:ascii="Times New Roman" w:hAnsi="Times New Roman" w:cs="Times New Roman"/>
          <w:i/>
          <w:iCs/>
          <w:sz w:val="28"/>
          <w:szCs w:val="28"/>
        </w:rPr>
        <w:t xml:space="preserve">The </w:t>
      </w:r>
      <w:r w:rsidR="008B698D" w:rsidRPr="008B698D">
        <w:rPr>
          <w:rFonts w:ascii="Times New Roman" w:hAnsi="Times New Roman" w:cs="Times New Roman"/>
          <w:i/>
          <w:iCs/>
          <w:sz w:val="28"/>
          <w:szCs w:val="28"/>
        </w:rPr>
        <w:t xml:space="preserve">Revelation Discerned </w:t>
      </w:r>
    </w:p>
    <w:p w14:paraId="463BA758" w14:textId="798FC4C4" w:rsidR="008B698D" w:rsidRDefault="008B698D" w:rsidP="0086166C">
      <w:pPr>
        <w:pStyle w:val="NoSpacing"/>
        <w:rPr>
          <w:rFonts w:ascii="Times New Roman" w:hAnsi="Times New Roman" w:cs="Times New Roman"/>
          <w:sz w:val="28"/>
          <w:szCs w:val="28"/>
        </w:rPr>
      </w:pPr>
    </w:p>
    <w:p w14:paraId="1B7C7F54" w14:textId="6C326534" w:rsidR="008B698D" w:rsidRDefault="00B12DEA"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To emphasize the slow moving promises of God here in the book of Isaiah, the historical details being developed here spanning many generations; </w:t>
      </w:r>
      <w:r w:rsidR="00FC4F19">
        <w:rPr>
          <w:rFonts w:ascii="Times New Roman" w:hAnsi="Times New Roman" w:cs="Times New Roman"/>
          <w:sz w:val="28"/>
          <w:szCs w:val="28"/>
        </w:rPr>
        <w:t xml:space="preserve">we must note that </w:t>
      </w:r>
      <w:r>
        <w:rPr>
          <w:rFonts w:ascii="Times New Roman" w:hAnsi="Times New Roman" w:cs="Times New Roman"/>
          <w:sz w:val="28"/>
          <w:szCs w:val="28"/>
        </w:rPr>
        <w:t xml:space="preserve">the remnant’s deliverance would not be of a supernatural or abrupt and miraculous intervention, but through the centuries as the people remain faithful to the promises, God’s protection would be providential, steady, and woven into the complexities of the nation’s history and spiritual upheavals both good and bad. </w:t>
      </w:r>
      <w:r w:rsidR="001C1EB1">
        <w:rPr>
          <w:rFonts w:ascii="Times New Roman" w:hAnsi="Times New Roman" w:cs="Times New Roman"/>
          <w:sz w:val="28"/>
          <w:szCs w:val="28"/>
        </w:rPr>
        <w:t xml:space="preserve">Like the “the gentle flowing waters of </w:t>
      </w:r>
      <w:proofErr w:type="spellStart"/>
      <w:r w:rsidR="001C1EB1">
        <w:rPr>
          <w:rFonts w:ascii="Times New Roman" w:hAnsi="Times New Roman" w:cs="Times New Roman"/>
          <w:sz w:val="28"/>
          <w:szCs w:val="28"/>
        </w:rPr>
        <w:t>Shiloah</w:t>
      </w:r>
      <w:proofErr w:type="spellEnd"/>
      <w:r w:rsidR="001C1EB1">
        <w:rPr>
          <w:rFonts w:ascii="Times New Roman" w:hAnsi="Times New Roman" w:cs="Times New Roman"/>
          <w:sz w:val="28"/>
          <w:szCs w:val="28"/>
        </w:rPr>
        <w:t xml:space="preserve">” God’s presence among His people may seem inconspicuous, but as the </w:t>
      </w:r>
      <w:proofErr w:type="gramStart"/>
      <w:r w:rsidR="001C1EB1">
        <w:rPr>
          <w:rFonts w:ascii="Times New Roman" w:hAnsi="Times New Roman" w:cs="Times New Roman"/>
          <w:sz w:val="28"/>
          <w:szCs w:val="28"/>
        </w:rPr>
        <w:t>years</w:t>
      </w:r>
      <w:proofErr w:type="gramEnd"/>
      <w:r w:rsidR="001C1EB1">
        <w:rPr>
          <w:rFonts w:ascii="Times New Roman" w:hAnsi="Times New Roman" w:cs="Times New Roman"/>
          <w:sz w:val="28"/>
          <w:szCs w:val="28"/>
        </w:rPr>
        <w:t xml:space="preserve"> role on, God never leaves himself without witness, without a remnant (1.9, 27; 4.2; 6.13 cf. Rom. 9.29). </w:t>
      </w:r>
      <w:r>
        <w:rPr>
          <w:rFonts w:ascii="Times New Roman" w:hAnsi="Times New Roman" w:cs="Times New Roman"/>
          <w:sz w:val="28"/>
          <w:szCs w:val="28"/>
        </w:rPr>
        <w:t>God delivers His people while simultaneously working out all of His eternal decrees which include the destruction of the wicked</w:t>
      </w:r>
      <w:r w:rsidR="001C1EB1">
        <w:rPr>
          <w:rFonts w:ascii="Times New Roman" w:hAnsi="Times New Roman" w:cs="Times New Roman"/>
          <w:sz w:val="28"/>
          <w:szCs w:val="28"/>
        </w:rPr>
        <w:t xml:space="preserve"> so that they will meet the very end to which they were appointed (cf. 1 Pet. 2.8)</w:t>
      </w:r>
      <w:r>
        <w:rPr>
          <w:rFonts w:ascii="Times New Roman" w:hAnsi="Times New Roman" w:cs="Times New Roman"/>
          <w:sz w:val="28"/>
          <w:szCs w:val="28"/>
        </w:rPr>
        <w:t xml:space="preserve">. </w:t>
      </w:r>
      <w:r w:rsidR="008F77E6">
        <w:rPr>
          <w:rFonts w:ascii="Times New Roman" w:hAnsi="Times New Roman" w:cs="Times New Roman"/>
          <w:sz w:val="28"/>
          <w:szCs w:val="28"/>
        </w:rPr>
        <w:t xml:space="preserve">Thus, it would be imperative for God’s revelation to be properly discerned: </w:t>
      </w:r>
    </w:p>
    <w:p w14:paraId="6DC08935" w14:textId="764AB600" w:rsidR="008F77E6" w:rsidRDefault="008F77E6" w:rsidP="008F77E6">
      <w:pPr>
        <w:pStyle w:val="NoSpacing"/>
        <w:ind w:left="720"/>
        <w:rPr>
          <w:rFonts w:ascii="Times New Roman" w:hAnsi="Times New Roman" w:cs="Times New Roman"/>
          <w:sz w:val="28"/>
          <w:szCs w:val="28"/>
        </w:rPr>
      </w:pPr>
      <w:r w:rsidRPr="0086166C">
        <w:rPr>
          <w:rFonts w:ascii="Times New Roman" w:hAnsi="Times New Roman" w:cs="Times New Roman"/>
          <w:b/>
          <w:bCs/>
          <w:sz w:val="28"/>
          <w:szCs w:val="28"/>
        </w:rPr>
        <w:t>Isaiah 8:</w:t>
      </w:r>
      <w:r>
        <w:rPr>
          <w:rFonts w:ascii="Times New Roman" w:hAnsi="Times New Roman" w:cs="Times New Roman"/>
          <w:b/>
          <w:bCs/>
          <w:sz w:val="28"/>
          <w:szCs w:val="28"/>
        </w:rPr>
        <w:t xml:space="preserve">11-13 </w:t>
      </w:r>
      <w:r w:rsidRPr="0086166C">
        <w:rPr>
          <w:rFonts w:ascii="Times New Roman" w:hAnsi="Times New Roman" w:cs="Times New Roman"/>
          <w:sz w:val="28"/>
          <w:szCs w:val="28"/>
          <w:vertAlign w:val="superscript"/>
          <w:lang w:val="en"/>
        </w:rPr>
        <w:t>11</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For thus the Lord spoke to me with mighty power and instructed me not to walk in the way of this people, saying, </w:t>
      </w:r>
      <w:r w:rsidRPr="0086166C">
        <w:rPr>
          <w:rFonts w:ascii="Times New Roman" w:hAnsi="Times New Roman" w:cs="Times New Roman"/>
          <w:sz w:val="28"/>
          <w:szCs w:val="28"/>
          <w:vertAlign w:val="superscript"/>
          <w:lang w:val="en"/>
        </w:rPr>
        <w:t>12</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 xml:space="preserve">“You are not to say, ‘It is a conspiracy!’ In regard to all that this people call a conspiracy, </w:t>
      </w:r>
      <w:proofErr w:type="gramStart"/>
      <w:r w:rsidRPr="0086166C">
        <w:rPr>
          <w:rFonts w:ascii="Times New Roman" w:hAnsi="Times New Roman" w:cs="Times New Roman"/>
          <w:sz w:val="28"/>
          <w:szCs w:val="28"/>
        </w:rPr>
        <w:t>And</w:t>
      </w:r>
      <w:proofErr w:type="gramEnd"/>
      <w:r w:rsidRPr="0086166C">
        <w:rPr>
          <w:rFonts w:ascii="Times New Roman" w:hAnsi="Times New Roman" w:cs="Times New Roman"/>
          <w:sz w:val="28"/>
          <w:szCs w:val="28"/>
        </w:rPr>
        <w:t xml:space="preserve"> you are not to fear what they fear or be in dread of it. </w:t>
      </w:r>
      <w:r w:rsidRPr="0086166C">
        <w:rPr>
          <w:rFonts w:ascii="Times New Roman" w:hAnsi="Times New Roman" w:cs="Times New Roman"/>
          <w:sz w:val="28"/>
          <w:szCs w:val="28"/>
          <w:vertAlign w:val="superscript"/>
          <w:lang w:val="en"/>
        </w:rPr>
        <w:t>13</w:t>
      </w:r>
      <w:r w:rsidRPr="0086166C">
        <w:rPr>
          <w:rFonts w:ascii="Times New Roman" w:hAnsi="Times New Roman" w:cs="Times New Roman"/>
          <w:sz w:val="28"/>
          <w:szCs w:val="28"/>
          <w:lang w:val="en"/>
        </w:rPr>
        <w:t xml:space="preserve"> </w:t>
      </w:r>
      <w:r w:rsidRPr="0086166C">
        <w:rPr>
          <w:rFonts w:ascii="Times New Roman" w:hAnsi="Times New Roman" w:cs="Times New Roman"/>
          <w:sz w:val="28"/>
          <w:szCs w:val="28"/>
        </w:rPr>
        <w:t>“It is the Lord of hosts whom you should regard as holy. And He shall be your fear, And He shall be your dread.</w:t>
      </w:r>
    </w:p>
    <w:p w14:paraId="73CCFD1C" w14:textId="1DD48FD8" w:rsidR="008B698D" w:rsidRDefault="008B698D" w:rsidP="0086166C">
      <w:pPr>
        <w:pStyle w:val="NoSpacing"/>
        <w:rPr>
          <w:rFonts w:ascii="Times New Roman" w:hAnsi="Times New Roman" w:cs="Times New Roman"/>
          <w:sz w:val="28"/>
          <w:szCs w:val="28"/>
        </w:rPr>
      </w:pPr>
    </w:p>
    <w:p w14:paraId="62861A99" w14:textId="6B5EDB05" w:rsidR="008638A3" w:rsidRDefault="001C1EB1"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If the remnant is going to be delivered, the revelation of God must be properly discerned. </w:t>
      </w:r>
      <w:r w:rsidR="00837C14">
        <w:rPr>
          <w:rFonts w:ascii="Times New Roman" w:hAnsi="Times New Roman" w:cs="Times New Roman"/>
          <w:sz w:val="28"/>
          <w:szCs w:val="28"/>
        </w:rPr>
        <w:t>The faithful cannot go along with the status quo opinion on everything; especially not as it pertains to the word of the Lord.</w:t>
      </w:r>
      <w:r w:rsidR="00C61336">
        <w:rPr>
          <w:rFonts w:ascii="Times New Roman" w:hAnsi="Times New Roman" w:cs="Times New Roman"/>
          <w:sz w:val="28"/>
          <w:szCs w:val="28"/>
        </w:rPr>
        <w:t xml:space="preserve"> When it came to Isaiah’s vision, his prophecy of Immanuel and the impending doom of the nation- the people were to fear the prophetic word for, “the Lord spoke to me mighty power</w:t>
      </w:r>
      <w:r w:rsidR="00C61336" w:rsidRPr="0086166C">
        <w:rPr>
          <w:rFonts w:ascii="Times New Roman" w:hAnsi="Times New Roman" w:cs="Times New Roman"/>
          <w:sz w:val="28"/>
          <w:szCs w:val="28"/>
        </w:rPr>
        <w:t xml:space="preserve"> and instructed me not to walk in the way of</w:t>
      </w:r>
      <w:r w:rsidR="008D3A0D">
        <w:rPr>
          <w:rFonts w:ascii="Times New Roman" w:hAnsi="Times New Roman" w:cs="Times New Roman"/>
          <w:sz w:val="28"/>
          <w:szCs w:val="28"/>
        </w:rPr>
        <w:t xml:space="preserve"> </w:t>
      </w:r>
      <w:r w:rsidR="00C61336" w:rsidRPr="0086166C">
        <w:rPr>
          <w:rFonts w:ascii="Times New Roman" w:hAnsi="Times New Roman" w:cs="Times New Roman"/>
          <w:sz w:val="28"/>
          <w:szCs w:val="28"/>
        </w:rPr>
        <w:t>this people</w:t>
      </w:r>
      <w:r w:rsidR="00C61336">
        <w:rPr>
          <w:rFonts w:ascii="Times New Roman" w:hAnsi="Times New Roman" w:cs="Times New Roman"/>
          <w:sz w:val="28"/>
          <w:szCs w:val="28"/>
        </w:rPr>
        <w:t xml:space="preserve">” (v.11). Verse 11 introduces what vv.12-13 </w:t>
      </w:r>
      <w:r w:rsidR="00146A17">
        <w:rPr>
          <w:rFonts w:ascii="Times New Roman" w:hAnsi="Times New Roman" w:cs="Times New Roman"/>
          <w:sz w:val="28"/>
          <w:szCs w:val="28"/>
        </w:rPr>
        <w:t>will go on to clarify</w:t>
      </w:r>
      <w:r w:rsidR="00C61336">
        <w:rPr>
          <w:rFonts w:ascii="Times New Roman" w:hAnsi="Times New Roman" w:cs="Times New Roman"/>
          <w:sz w:val="28"/>
          <w:szCs w:val="28"/>
        </w:rPr>
        <w:t>.</w:t>
      </w:r>
      <w:r w:rsidR="00FC4F19">
        <w:rPr>
          <w:rFonts w:ascii="Times New Roman" w:hAnsi="Times New Roman" w:cs="Times New Roman"/>
          <w:sz w:val="28"/>
          <w:szCs w:val="28"/>
        </w:rPr>
        <w:t xml:space="preserve"> </w:t>
      </w:r>
      <w:r w:rsidR="00C61336">
        <w:rPr>
          <w:rFonts w:ascii="Times New Roman" w:hAnsi="Times New Roman" w:cs="Times New Roman"/>
          <w:sz w:val="28"/>
          <w:szCs w:val="28"/>
        </w:rPr>
        <w:t xml:space="preserve">God is calling for a </w:t>
      </w:r>
      <w:r w:rsidR="00C61336" w:rsidRPr="00925196">
        <w:rPr>
          <w:rFonts w:ascii="Times New Roman" w:hAnsi="Times New Roman" w:cs="Times New Roman"/>
          <w:i/>
          <w:iCs/>
          <w:sz w:val="28"/>
          <w:szCs w:val="28"/>
        </w:rPr>
        <w:t>recognition</w:t>
      </w:r>
      <w:r w:rsidR="00C61336">
        <w:rPr>
          <w:rFonts w:ascii="Times New Roman" w:hAnsi="Times New Roman" w:cs="Times New Roman"/>
          <w:sz w:val="28"/>
          <w:szCs w:val="28"/>
        </w:rPr>
        <w:t xml:space="preserve">, a </w:t>
      </w:r>
      <w:r w:rsidR="00C61336" w:rsidRPr="00925196">
        <w:rPr>
          <w:rFonts w:ascii="Times New Roman" w:hAnsi="Times New Roman" w:cs="Times New Roman"/>
          <w:i/>
          <w:iCs/>
          <w:sz w:val="28"/>
          <w:szCs w:val="28"/>
        </w:rPr>
        <w:t>separation</w:t>
      </w:r>
      <w:r w:rsidR="00C61336">
        <w:rPr>
          <w:rFonts w:ascii="Times New Roman" w:hAnsi="Times New Roman" w:cs="Times New Roman"/>
          <w:sz w:val="28"/>
          <w:szCs w:val="28"/>
        </w:rPr>
        <w:t xml:space="preserve">, and </w:t>
      </w:r>
      <w:r w:rsidR="00C61336" w:rsidRPr="00925196">
        <w:rPr>
          <w:rFonts w:ascii="Times New Roman" w:hAnsi="Times New Roman" w:cs="Times New Roman"/>
          <w:i/>
          <w:iCs/>
          <w:sz w:val="28"/>
          <w:szCs w:val="28"/>
        </w:rPr>
        <w:t>conviction</w:t>
      </w:r>
      <w:r w:rsidR="00C61336">
        <w:rPr>
          <w:rFonts w:ascii="Times New Roman" w:hAnsi="Times New Roman" w:cs="Times New Roman"/>
          <w:sz w:val="28"/>
          <w:szCs w:val="28"/>
        </w:rPr>
        <w:t xml:space="preserve"> among the people. </w:t>
      </w:r>
      <w:r w:rsidR="00FC4F19">
        <w:rPr>
          <w:rFonts w:ascii="Times New Roman" w:hAnsi="Times New Roman" w:cs="Times New Roman"/>
          <w:sz w:val="28"/>
          <w:szCs w:val="28"/>
        </w:rPr>
        <w:t xml:space="preserve">Several important points come into view here. </w:t>
      </w:r>
      <w:r w:rsidR="00C61336" w:rsidRPr="003962E0">
        <w:rPr>
          <w:rFonts w:ascii="Times New Roman" w:hAnsi="Times New Roman" w:cs="Times New Roman"/>
          <w:i/>
          <w:iCs/>
          <w:sz w:val="28"/>
          <w:szCs w:val="28"/>
        </w:rPr>
        <w:t>First</w:t>
      </w:r>
      <w:r w:rsidR="00C61336">
        <w:rPr>
          <w:rFonts w:ascii="Times New Roman" w:hAnsi="Times New Roman" w:cs="Times New Roman"/>
          <w:sz w:val="28"/>
          <w:szCs w:val="28"/>
        </w:rPr>
        <w:t xml:space="preserve">, the people were to recognize the revelation that came to Isaiah. </w:t>
      </w:r>
      <w:r w:rsidR="00925196">
        <w:rPr>
          <w:rFonts w:ascii="Times New Roman" w:hAnsi="Times New Roman" w:cs="Times New Roman"/>
          <w:sz w:val="28"/>
          <w:szCs w:val="28"/>
        </w:rPr>
        <w:t xml:space="preserve">In this way they would be aligning themselves with God’s authoritative spokesperson. </w:t>
      </w:r>
      <w:r w:rsidR="00925196">
        <w:rPr>
          <w:rFonts w:ascii="Times New Roman" w:hAnsi="Times New Roman" w:cs="Times New Roman"/>
          <w:sz w:val="28"/>
          <w:szCs w:val="28"/>
        </w:rPr>
        <w:lastRenderedPageBreak/>
        <w:t xml:space="preserve">The one whom He has sent with the message of the heavenly council (Isaiah 6). </w:t>
      </w:r>
      <w:r w:rsidR="00C61336">
        <w:rPr>
          <w:rFonts w:ascii="Times New Roman" w:hAnsi="Times New Roman" w:cs="Times New Roman"/>
          <w:sz w:val="28"/>
          <w:szCs w:val="28"/>
        </w:rPr>
        <w:t>“</w:t>
      </w:r>
      <w:r w:rsidR="00C61336" w:rsidRPr="0086166C">
        <w:rPr>
          <w:rFonts w:ascii="Times New Roman" w:hAnsi="Times New Roman" w:cs="Times New Roman"/>
          <w:sz w:val="28"/>
          <w:szCs w:val="28"/>
        </w:rPr>
        <w:t>For thus the Lord spoke to me with mighty power and instructed me not to walk in the way of this people, saying</w:t>
      </w:r>
      <w:r w:rsidR="00C61336">
        <w:rPr>
          <w:rFonts w:ascii="Times New Roman" w:hAnsi="Times New Roman" w:cs="Times New Roman"/>
          <w:sz w:val="28"/>
          <w:szCs w:val="28"/>
        </w:rPr>
        <w:t>”</w:t>
      </w:r>
      <w:r w:rsidR="008638A3">
        <w:rPr>
          <w:rFonts w:ascii="Times New Roman" w:hAnsi="Times New Roman" w:cs="Times New Roman"/>
          <w:sz w:val="28"/>
          <w:szCs w:val="28"/>
        </w:rPr>
        <w:t xml:space="preserve"> (v.11). The phrase, “mighty power” (</w:t>
      </w:r>
      <w:r w:rsidR="00BE5297">
        <w:rPr>
          <w:rFonts w:ascii="Times New Roman" w:hAnsi="Times New Roman" w:cs="Times New Roman" w:hint="cs"/>
          <w:szCs w:val="32"/>
          <w:rtl/>
          <w:lang w:bidi="he-IL"/>
        </w:rPr>
        <w:t>כְּחֶזְקַ֣ת</w:t>
      </w:r>
      <w:r w:rsidR="00BE5297">
        <w:rPr>
          <w:rFonts w:cs="Ezra SIL"/>
          <w:szCs w:val="32"/>
          <w:rtl/>
          <w:lang w:bidi="he-IL"/>
        </w:rPr>
        <w:t xml:space="preserve"> </w:t>
      </w:r>
      <w:r w:rsidR="00BE5297">
        <w:rPr>
          <w:rFonts w:ascii="Times New Roman" w:hAnsi="Times New Roman" w:cs="Times New Roman" w:hint="cs"/>
          <w:szCs w:val="32"/>
          <w:rtl/>
          <w:lang w:bidi="he-IL"/>
        </w:rPr>
        <w:t>הַיָּ֑ד</w:t>
      </w:r>
      <w:r w:rsidR="008638A3">
        <w:rPr>
          <w:rFonts w:ascii="Times New Roman" w:hAnsi="Times New Roman" w:cs="Times New Roman"/>
          <w:sz w:val="28"/>
          <w:szCs w:val="28"/>
        </w:rPr>
        <w:t>) includes the notion of ‘God’s hand’ so that it was God’s power</w:t>
      </w:r>
      <w:r w:rsidR="00B20487">
        <w:rPr>
          <w:rFonts w:ascii="Times New Roman" w:hAnsi="Times New Roman" w:cs="Times New Roman"/>
          <w:sz w:val="28"/>
          <w:szCs w:val="28"/>
        </w:rPr>
        <w:t xml:space="preserve">ful </w:t>
      </w:r>
      <w:r w:rsidR="008638A3">
        <w:rPr>
          <w:rFonts w:ascii="Times New Roman" w:hAnsi="Times New Roman" w:cs="Times New Roman"/>
          <w:sz w:val="28"/>
          <w:szCs w:val="28"/>
        </w:rPr>
        <w:t xml:space="preserve">hand </w:t>
      </w:r>
      <w:r w:rsidR="00B20487">
        <w:rPr>
          <w:rFonts w:ascii="Times New Roman" w:hAnsi="Times New Roman" w:cs="Times New Roman"/>
          <w:sz w:val="28"/>
          <w:szCs w:val="28"/>
        </w:rPr>
        <w:t xml:space="preserve">(though imperceptible without the eye of faith) </w:t>
      </w:r>
      <w:r w:rsidR="008638A3">
        <w:rPr>
          <w:rFonts w:ascii="Times New Roman" w:hAnsi="Times New Roman" w:cs="Times New Roman"/>
          <w:sz w:val="28"/>
          <w:szCs w:val="28"/>
        </w:rPr>
        <w:t xml:space="preserve">at work in the prophet to inscribe as it were His </w:t>
      </w:r>
      <w:proofErr w:type="spellStart"/>
      <w:r w:rsidR="008638A3">
        <w:rPr>
          <w:rFonts w:ascii="Times New Roman" w:hAnsi="Times New Roman" w:cs="Times New Roman"/>
          <w:sz w:val="28"/>
          <w:szCs w:val="28"/>
        </w:rPr>
        <w:t>very</w:t>
      </w:r>
      <w:proofErr w:type="spellEnd"/>
      <w:r w:rsidR="008638A3">
        <w:rPr>
          <w:rFonts w:ascii="Times New Roman" w:hAnsi="Times New Roman" w:cs="Times New Roman"/>
          <w:sz w:val="28"/>
          <w:szCs w:val="28"/>
        </w:rPr>
        <w:t xml:space="preserve"> word upon the conscience and heart of</w:t>
      </w:r>
      <w:r w:rsidR="002628D6">
        <w:rPr>
          <w:rFonts w:ascii="Times New Roman" w:hAnsi="Times New Roman" w:cs="Times New Roman"/>
          <w:sz w:val="28"/>
          <w:szCs w:val="28"/>
        </w:rPr>
        <w:t xml:space="preserve"> Isaiah</w:t>
      </w:r>
      <w:r w:rsidR="008638A3">
        <w:rPr>
          <w:rFonts w:ascii="Times New Roman" w:hAnsi="Times New Roman" w:cs="Times New Roman"/>
          <w:sz w:val="28"/>
          <w:szCs w:val="28"/>
        </w:rPr>
        <w:t xml:space="preserve"> through vision or dream, through oracle or prophesy. Isaiah’s claim was prophetic and thus, all</w:t>
      </w:r>
      <w:r w:rsidR="00FC4F19">
        <w:rPr>
          <w:rFonts w:ascii="Times New Roman" w:hAnsi="Times New Roman" w:cs="Times New Roman"/>
          <w:sz w:val="28"/>
          <w:szCs w:val="28"/>
        </w:rPr>
        <w:t>-</w:t>
      </w:r>
      <w:r w:rsidR="008638A3">
        <w:rPr>
          <w:rFonts w:ascii="Times New Roman" w:hAnsi="Times New Roman" w:cs="Times New Roman"/>
          <w:sz w:val="28"/>
          <w:szCs w:val="28"/>
        </w:rPr>
        <w:t xml:space="preserve">authoritative! Failure to take heed to this was tantamount to rejecting God himself resulting in His hand of judgment (cf. 5.24-25). </w:t>
      </w:r>
    </w:p>
    <w:p w14:paraId="09B54F50" w14:textId="77777777" w:rsidR="008638A3" w:rsidRDefault="008638A3" w:rsidP="0086166C">
      <w:pPr>
        <w:pStyle w:val="NoSpacing"/>
        <w:rPr>
          <w:rFonts w:ascii="Times New Roman" w:hAnsi="Times New Roman" w:cs="Times New Roman"/>
          <w:sz w:val="28"/>
          <w:szCs w:val="28"/>
        </w:rPr>
      </w:pPr>
    </w:p>
    <w:p w14:paraId="62957BDE" w14:textId="248678A2" w:rsidR="00C61336" w:rsidRDefault="00C61336" w:rsidP="0086166C">
      <w:pPr>
        <w:pStyle w:val="NoSpacing"/>
        <w:rPr>
          <w:rFonts w:ascii="Times New Roman" w:hAnsi="Times New Roman" w:cs="Times New Roman"/>
          <w:sz w:val="28"/>
          <w:szCs w:val="28"/>
        </w:rPr>
      </w:pPr>
      <w:r w:rsidRPr="003962E0">
        <w:rPr>
          <w:rFonts w:ascii="Times New Roman" w:hAnsi="Times New Roman" w:cs="Times New Roman"/>
          <w:i/>
          <w:iCs/>
          <w:sz w:val="28"/>
          <w:szCs w:val="28"/>
        </w:rPr>
        <w:t>Second</w:t>
      </w:r>
      <w:r>
        <w:rPr>
          <w:rFonts w:ascii="Times New Roman" w:hAnsi="Times New Roman" w:cs="Times New Roman"/>
          <w:sz w:val="28"/>
          <w:szCs w:val="28"/>
        </w:rPr>
        <w:t xml:space="preserve">, they were to distinguish themselves from popular opinion about the political developments of their day; </w:t>
      </w:r>
      <w:r w:rsidR="00146A17">
        <w:rPr>
          <w:rFonts w:ascii="Times New Roman" w:hAnsi="Times New Roman" w:cs="Times New Roman"/>
          <w:sz w:val="28"/>
          <w:szCs w:val="28"/>
        </w:rPr>
        <w:t>specifically,</w:t>
      </w:r>
      <w:r>
        <w:rPr>
          <w:rFonts w:ascii="Times New Roman" w:hAnsi="Times New Roman" w:cs="Times New Roman"/>
          <w:sz w:val="28"/>
          <w:szCs w:val="28"/>
        </w:rPr>
        <w:t xml:space="preserve"> that God was at work </w:t>
      </w:r>
      <w:r w:rsidR="002628D6">
        <w:rPr>
          <w:rFonts w:ascii="Times New Roman" w:hAnsi="Times New Roman" w:cs="Times New Roman"/>
          <w:sz w:val="28"/>
          <w:szCs w:val="28"/>
        </w:rPr>
        <w:t xml:space="preserve">among them and </w:t>
      </w:r>
      <w:r>
        <w:rPr>
          <w:rFonts w:ascii="Times New Roman" w:hAnsi="Times New Roman" w:cs="Times New Roman"/>
          <w:sz w:val="28"/>
          <w:szCs w:val="28"/>
        </w:rPr>
        <w:t xml:space="preserve">that God was the solution to all their trouble not Ahaz </w:t>
      </w:r>
      <w:r w:rsidR="002628D6">
        <w:rPr>
          <w:rFonts w:ascii="Times New Roman" w:hAnsi="Times New Roman" w:cs="Times New Roman"/>
          <w:sz w:val="28"/>
          <w:szCs w:val="28"/>
        </w:rPr>
        <w:t xml:space="preserve">or the other potential cosmic powers </w:t>
      </w:r>
      <w:r w:rsidR="00621382">
        <w:rPr>
          <w:rFonts w:ascii="Times New Roman" w:hAnsi="Times New Roman" w:cs="Times New Roman"/>
          <w:sz w:val="28"/>
          <w:szCs w:val="28"/>
        </w:rPr>
        <w:t xml:space="preserve">(e.g. Assyria) </w:t>
      </w:r>
      <w:r w:rsidR="002628D6">
        <w:rPr>
          <w:rFonts w:ascii="Times New Roman" w:hAnsi="Times New Roman" w:cs="Times New Roman"/>
          <w:sz w:val="28"/>
          <w:szCs w:val="28"/>
        </w:rPr>
        <w:t xml:space="preserve">at work behind the scenes (cf. 7.1-6) </w:t>
      </w:r>
      <w:r>
        <w:rPr>
          <w:rFonts w:ascii="Times New Roman" w:hAnsi="Times New Roman" w:cs="Times New Roman"/>
          <w:sz w:val="28"/>
          <w:szCs w:val="28"/>
        </w:rPr>
        <w:t>and not political maneuvers by the nation’s wicked leaders.</w:t>
      </w:r>
      <w:r w:rsidR="002628D6">
        <w:rPr>
          <w:rFonts w:ascii="Times New Roman" w:hAnsi="Times New Roman" w:cs="Times New Roman"/>
          <w:sz w:val="28"/>
          <w:szCs w:val="28"/>
        </w:rPr>
        <w:t xml:space="preserve"> The people were also not to trust in the counsel of the state officials even if they resided in the royal courts of the king e.g. Zechariah the priest (v.2). God told Isaiah, </w:t>
      </w:r>
      <w:r w:rsidRPr="0086166C">
        <w:rPr>
          <w:rFonts w:ascii="Times New Roman" w:hAnsi="Times New Roman" w:cs="Times New Roman"/>
          <w:sz w:val="28"/>
          <w:szCs w:val="28"/>
        </w:rPr>
        <w:t xml:space="preserve">“You are not to say, ‘It is a conspiracy!’ In regard to all that this people call a conspiracy, </w:t>
      </w:r>
      <w:proofErr w:type="gramStart"/>
      <w:r w:rsidRPr="0086166C">
        <w:rPr>
          <w:rFonts w:ascii="Times New Roman" w:hAnsi="Times New Roman" w:cs="Times New Roman"/>
          <w:sz w:val="28"/>
          <w:szCs w:val="28"/>
        </w:rPr>
        <w:t>And</w:t>
      </w:r>
      <w:proofErr w:type="gramEnd"/>
      <w:r w:rsidRPr="0086166C">
        <w:rPr>
          <w:rFonts w:ascii="Times New Roman" w:hAnsi="Times New Roman" w:cs="Times New Roman"/>
          <w:sz w:val="28"/>
          <w:szCs w:val="28"/>
        </w:rPr>
        <w:t xml:space="preserve"> you are not to fear what they fear or be in dread of it</w:t>
      </w:r>
      <w:r w:rsidR="002628D6">
        <w:rPr>
          <w:rFonts w:ascii="Times New Roman" w:hAnsi="Times New Roman" w:cs="Times New Roman"/>
          <w:sz w:val="28"/>
          <w:szCs w:val="28"/>
        </w:rPr>
        <w:t>” (v.12)</w:t>
      </w:r>
      <w:r w:rsidRPr="0086166C">
        <w:rPr>
          <w:rFonts w:ascii="Times New Roman" w:hAnsi="Times New Roman" w:cs="Times New Roman"/>
          <w:sz w:val="28"/>
          <w:szCs w:val="28"/>
        </w:rPr>
        <w:t>.</w:t>
      </w:r>
      <w:r w:rsidR="002628D6">
        <w:rPr>
          <w:rFonts w:ascii="Times New Roman" w:hAnsi="Times New Roman" w:cs="Times New Roman"/>
          <w:sz w:val="28"/>
          <w:szCs w:val="28"/>
        </w:rPr>
        <w:t xml:space="preserve"> </w:t>
      </w:r>
      <w:r w:rsidR="00621382">
        <w:rPr>
          <w:rFonts w:ascii="Times New Roman" w:hAnsi="Times New Roman" w:cs="Times New Roman"/>
          <w:sz w:val="28"/>
          <w:szCs w:val="28"/>
        </w:rPr>
        <w:t xml:space="preserve">This would only be possible through the activity of faith; the very thing Ahaz and those like him lacked; for as Paul tells us, “not all have faith” (cf. 2 Thess. 3.2). </w:t>
      </w:r>
      <w:r w:rsidR="00E65672">
        <w:rPr>
          <w:rFonts w:ascii="Times New Roman" w:hAnsi="Times New Roman" w:cs="Times New Roman"/>
          <w:sz w:val="28"/>
          <w:szCs w:val="28"/>
        </w:rPr>
        <w:t xml:space="preserve">At this stage of Judah’s history, as things are developing, as the stakes are heightening, as the prospect of real doom looms on the horizon, and as cultural panic begins to set in on the people; it will be imperative that the remnant discern the prophetic word and trust in God’s promises even in the midst of tribulation. How paradigmatic for us in the coming years, the tribulations we may face. </w:t>
      </w:r>
      <w:r w:rsidR="00621382">
        <w:rPr>
          <w:rFonts w:ascii="Times New Roman" w:hAnsi="Times New Roman" w:cs="Times New Roman"/>
          <w:sz w:val="28"/>
          <w:szCs w:val="28"/>
        </w:rPr>
        <w:t xml:space="preserve"> </w:t>
      </w:r>
    </w:p>
    <w:p w14:paraId="60D94885" w14:textId="77777777" w:rsidR="00C61336" w:rsidRDefault="00C61336" w:rsidP="0086166C">
      <w:pPr>
        <w:pStyle w:val="NoSpacing"/>
        <w:rPr>
          <w:rFonts w:ascii="Times New Roman" w:hAnsi="Times New Roman" w:cs="Times New Roman"/>
          <w:sz w:val="28"/>
          <w:szCs w:val="28"/>
        </w:rPr>
      </w:pPr>
    </w:p>
    <w:p w14:paraId="1ACA22D2" w14:textId="4202F192" w:rsidR="00587DEE" w:rsidRDefault="00C61336" w:rsidP="00587DEE">
      <w:pPr>
        <w:pStyle w:val="NoSpacing"/>
        <w:rPr>
          <w:rFonts w:ascii="Times New Roman" w:hAnsi="Times New Roman" w:cs="Times New Roman"/>
          <w:sz w:val="28"/>
          <w:szCs w:val="28"/>
        </w:rPr>
      </w:pPr>
      <w:r w:rsidRPr="003962E0">
        <w:rPr>
          <w:rFonts w:ascii="Times New Roman" w:hAnsi="Times New Roman" w:cs="Times New Roman"/>
          <w:i/>
          <w:iCs/>
          <w:sz w:val="28"/>
          <w:szCs w:val="28"/>
        </w:rPr>
        <w:t>Third</w:t>
      </w:r>
      <w:r>
        <w:rPr>
          <w:rFonts w:ascii="Times New Roman" w:hAnsi="Times New Roman" w:cs="Times New Roman"/>
          <w:sz w:val="28"/>
          <w:szCs w:val="28"/>
        </w:rPr>
        <w:t>, in an act of reverential repentance the people were to</w:t>
      </w:r>
      <w:r w:rsidR="000A2128">
        <w:rPr>
          <w:rFonts w:ascii="Times New Roman" w:hAnsi="Times New Roman" w:cs="Times New Roman"/>
          <w:sz w:val="28"/>
          <w:szCs w:val="28"/>
        </w:rPr>
        <w:t xml:space="preserve"> sanctify the Lord above all else (cf. 1 Pet. 3.15). What God spoke to Isaiah with a mighty hand of power was that above all else in Isaiah’s counter-cultural ministry it would be the holiness of God that should distinguish him and those who were entrusted to his care (8.</w:t>
      </w:r>
      <w:r w:rsidR="00EB2962">
        <w:rPr>
          <w:rFonts w:ascii="Times New Roman" w:hAnsi="Times New Roman" w:cs="Times New Roman"/>
          <w:sz w:val="28"/>
          <w:szCs w:val="28"/>
        </w:rPr>
        <w:t>18</w:t>
      </w:r>
      <w:r w:rsidR="000A2128">
        <w:rPr>
          <w:rFonts w:ascii="Times New Roman" w:hAnsi="Times New Roman" w:cs="Times New Roman"/>
          <w:sz w:val="28"/>
          <w:szCs w:val="28"/>
        </w:rPr>
        <w:t xml:space="preserve">), </w:t>
      </w:r>
      <w:r w:rsidRPr="0086166C">
        <w:rPr>
          <w:rFonts w:ascii="Times New Roman" w:hAnsi="Times New Roman" w:cs="Times New Roman"/>
          <w:sz w:val="28"/>
          <w:szCs w:val="28"/>
        </w:rPr>
        <w:t>“It is the Lord of hosts whom you should regard as holy. And He shall be your fear, And He shall be your dread</w:t>
      </w:r>
      <w:r>
        <w:rPr>
          <w:rFonts w:ascii="Times New Roman" w:hAnsi="Times New Roman" w:cs="Times New Roman"/>
          <w:sz w:val="28"/>
          <w:szCs w:val="28"/>
        </w:rPr>
        <w:t>”</w:t>
      </w:r>
      <w:r w:rsidR="000A2128">
        <w:rPr>
          <w:rFonts w:ascii="Times New Roman" w:hAnsi="Times New Roman" w:cs="Times New Roman"/>
          <w:sz w:val="28"/>
          <w:szCs w:val="28"/>
        </w:rPr>
        <w:t xml:space="preserve"> (v.13).</w:t>
      </w:r>
      <w:r w:rsidR="004E0207">
        <w:rPr>
          <w:rFonts w:ascii="Times New Roman" w:hAnsi="Times New Roman" w:cs="Times New Roman"/>
          <w:sz w:val="28"/>
          <w:szCs w:val="28"/>
        </w:rPr>
        <w:t xml:space="preserve"> Isaiah, ‘don’t concern yourself with sounding relevant, or tolerant or sympathetic, or sophisticated, or reasonable, rational, likeable, nice, humble, pragmatic, or even “loving”; as i</w:t>
      </w:r>
      <w:bookmarkStart w:id="0" w:name="_GoBack"/>
      <w:bookmarkEnd w:id="0"/>
      <w:r w:rsidR="004E0207">
        <w:rPr>
          <w:rFonts w:ascii="Times New Roman" w:hAnsi="Times New Roman" w:cs="Times New Roman"/>
          <w:sz w:val="28"/>
          <w:szCs w:val="28"/>
        </w:rPr>
        <w:t xml:space="preserve">t pertains to the holiness of God, sound like you fear me above all else irrespective of the consequences! </w:t>
      </w:r>
      <w:r w:rsidR="00A122F4">
        <w:rPr>
          <w:rFonts w:ascii="Times New Roman" w:hAnsi="Times New Roman" w:cs="Times New Roman"/>
          <w:sz w:val="28"/>
          <w:szCs w:val="28"/>
        </w:rPr>
        <w:t>This too will “render the hearts of this people insensitive, their ears dull and their eyes dim” so that they will not repent (6.10)!</w:t>
      </w:r>
      <w:r w:rsidR="00587DEE">
        <w:rPr>
          <w:rFonts w:ascii="Times New Roman" w:hAnsi="Times New Roman" w:cs="Times New Roman"/>
          <w:sz w:val="28"/>
          <w:szCs w:val="28"/>
        </w:rPr>
        <w:t xml:space="preserve"> Because the people </w:t>
      </w:r>
      <w:r w:rsidR="00724C6B">
        <w:rPr>
          <w:rFonts w:ascii="Times New Roman" w:hAnsi="Times New Roman" w:cs="Times New Roman"/>
          <w:sz w:val="28"/>
          <w:szCs w:val="28"/>
        </w:rPr>
        <w:t>have</w:t>
      </w:r>
      <w:r w:rsidR="00587DEE">
        <w:rPr>
          <w:rFonts w:ascii="Times New Roman" w:hAnsi="Times New Roman" w:cs="Times New Roman"/>
          <w:sz w:val="28"/>
          <w:szCs w:val="28"/>
        </w:rPr>
        <w:t xml:space="preserve"> lost sight of God’s holiness, God’s gravity, and God’s terrible deeds that He </w:t>
      </w:r>
      <w:r w:rsidR="00587DEE">
        <w:rPr>
          <w:rFonts w:ascii="Times New Roman" w:hAnsi="Times New Roman" w:cs="Times New Roman"/>
          <w:sz w:val="28"/>
          <w:szCs w:val="28"/>
        </w:rPr>
        <w:lastRenderedPageBreak/>
        <w:t xml:space="preserve">has wrought among them, with the loss of God’s holiness went the purity of their worship: </w:t>
      </w:r>
    </w:p>
    <w:p w14:paraId="29EBE1FD" w14:textId="4CF2D45F" w:rsidR="003962E0" w:rsidRPr="003962E0" w:rsidRDefault="003962E0" w:rsidP="00587DEE">
      <w:pPr>
        <w:pStyle w:val="NoSpacing"/>
        <w:ind w:left="720"/>
        <w:rPr>
          <w:rFonts w:ascii="Times New Roman" w:hAnsi="Times New Roman" w:cs="Times New Roman"/>
          <w:sz w:val="28"/>
          <w:szCs w:val="28"/>
        </w:rPr>
      </w:pPr>
      <w:r w:rsidRPr="003962E0">
        <w:rPr>
          <w:rFonts w:ascii="Times New Roman" w:hAnsi="Times New Roman" w:cs="Times New Roman"/>
          <w:b/>
          <w:bCs/>
          <w:sz w:val="28"/>
          <w:szCs w:val="28"/>
        </w:rPr>
        <w:t xml:space="preserve">Isaiah 1:13–15 </w:t>
      </w:r>
      <w:r w:rsidRPr="003962E0">
        <w:rPr>
          <w:rFonts w:ascii="Times New Roman" w:hAnsi="Times New Roman" w:cs="Times New Roman"/>
          <w:sz w:val="28"/>
          <w:szCs w:val="28"/>
          <w:vertAlign w:val="superscript"/>
          <w:lang w:val="en"/>
        </w:rPr>
        <w:t>13</w:t>
      </w:r>
      <w:r w:rsidRPr="003962E0">
        <w:rPr>
          <w:rFonts w:ascii="Times New Roman" w:hAnsi="Times New Roman" w:cs="Times New Roman"/>
          <w:sz w:val="28"/>
          <w:szCs w:val="28"/>
          <w:lang w:val="en"/>
        </w:rPr>
        <w:t xml:space="preserve"> </w:t>
      </w:r>
      <w:r w:rsidRPr="003962E0">
        <w:rPr>
          <w:rFonts w:ascii="Times New Roman" w:hAnsi="Times New Roman" w:cs="Times New Roman"/>
          <w:sz w:val="28"/>
          <w:szCs w:val="28"/>
        </w:rPr>
        <w:t xml:space="preserve">“Bring your worthless offerings no longer, Incense is an abomination to Me. New moon and sabbath, the calling of assemblies— I cannot endure iniquity and the solemn assembly. </w:t>
      </w:r>
      <w:r w:rsidRPr="003962E0">
        <w:rPr>
          <w:rFonts w:ascii="Times New Roman" w:hAnsi="Times New Roman" w:cs="Times New Roman"/>
          <w:sz w:val="28"/>
          <w:szCs w:val="28"/>
          <w:vertAlign w:val="superscript"/>
          <w:lang w:val="en"/>
        </w:rPr>
        <w:t>14</w:t>
      </w:r>
      <w:r w:rsidRPr="003962E0">
        <w:rPr>
          <w:rFonts w:ascii="Times New Roman" w:hAnsi="Times New Roman" w:cs="Times New Roman"/>
          <w:sz w:val="28"/>
          <w:szCs w:val="28"/>
          <w:lang w:val="en"/>
        </w:rPr>
        <w:t xml:space="preserve"> </w:t>
      </w:r>
      <w:r w:rsidRPr="003962E0">
        <w:rPr>
          <w:rFonts w:ascii="Times New Roman" w:hAnsi="Times New Roman" w:cs="Times New Roman"/>
          <w:sz w:val="28"/>
          <w:szCs w:val="28"/>
        </w:rPr>
        <w:t xml:space="preserve">“I hate your new moon festivals and your appointed feasts, </w:t>
      </w:r>
      <w:proofErr w:type="gramStart"/>
      <w:r w:rsidRPr="003962E0">
        <w:rPr>
          <w:rFonts w:ascii="Times New Roman" w:hAnsi="Times New Roman" w:cs="Times New Roman"/>
          <w:sz w:val="28"/>
          <w:szCs w:val="28"/>
        </w:rPr>
        <w:t>They</w:t>
      </w:r>
      <w:proofErr w:type="gramEnd"/>
      <w:r w:rsidRPr="003962E0">
        <w:rPr>
          <w:rFonts w:ascii="Times New Roman" w:hAnsi="Times New Roman" w:cs="Times New Roman"/>
          <w:sz w:val="28"/>
          <w:szCs w:val="28"/>
        </w:rPr>
        <w:t xml:space="preserve"> have become a burden to Me; I am weary of bearing them. </w:t>
      </w:r>
      <w:r w:rsidRPr="003962E0">
        <w:rPr>
          <w:rFonts w:ascii="Times New Roman" w:hAnsi="Times New Roman" w:cs="Times New Roman"/>
          <w:sz w:val="28"/>
          <w:szCs w:val="28"/>
          <w:vertAlign w:val="superscript"/>
          <w:lang w:val="en"/>
        </w:rPr>
        <w:t>15</w:t>
      </w:r>
      <w:r w:rsidRPr="003962E0">
        <w:rPr>
          <w:rFonts w:ascii="Times New Roman" w:hAnsi="Times New Roman" w:cs="Times New Roman"/>
          <w:sz w:val="28"/>
          <w:szCs w:val="28"/>
          <w:lang w:val="en"/>
        </w:rPr>
        <w:t xml:space="preserve"> </w:t>
      </w:r>
      <w:r w:rsidRPr="003962E0">
        <w:rPr>
          <w:rFonts w:ascii="Times New Roman" w:hAnsi="Times New Roman" w:cs="Times New Roman"/>
          <w:sz w:val="28"/>
          <w:szCs w:val="28"/>
        </w:rPr>
        <w:t xml:space="preserve">“So when you spread out your hands in prayer, I will hide My eyes from you; Yes, even though you multiply prayers, I will not listen. Your hands are covered with blood. </w:t>
      </w:r>
    </w:p>
    <w:p w14:paraId="17046241" w14:textId="07ECE73A" w:rsidR="00C61336" w:rsidRDefault="003962E0"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69ED979E" w14:textId="601F1B19" w:rsidR="008B698D" w:rsidRDefault="00AE4B5E"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And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the people were to live as though they dreaded God. Their lives were to run contrary to popular opinion and regulated religion. </w:t>
      </w:r>
      <w:r w:rsidR="009E4A46">
        <w:rPr>
          <w:rFonts w:ascii="Times New Roman" w:hAnsi="Times New Roman" w:cs="Times New Roman"/>
          <w:sz w:val="28"/>
          <w:szCs w:val="28"/>
        </w:rPr>
        <w:t>Above all else, the culture should look in upon the Church and exclaim that these are those who regard God as holy. I would venture to say that this may be the attribute that is least vulnerable to the whims and fanciful imaginations of man. They may twist the love, power, sovereignty, and knowledge of God; but His holiness, who would dare to diminish?</w:t>
      </w:r>
    </w:p>
    <w:p w14:paraId="6A1BECC6" w14:textId="77777777" w:rsidR="00AE4B5E" w:rsidRDefault="00AE4B5E" w:rsidP="0086166C">
      <w:pPr>
        <w:pStyle w:val="NoSpacing"/>
        <w:rPr>
          <w:rFonts w:ascii="Times New Roman" w:hAnsi="Times New Roman" w:cs="Times New Roman"/>
          <w:sz w:val="28"/>
          <w:szCs w:val="28"/>
        </w:rPr>
      </w:pPr>
    </w:p>
    <w:p w14:paraId="2393C853" w14:textId="346D7CAF" w:rsidR="0086166C" w:rsidRPr="008B698D" w:rsidRDefault="0086166C" w:rsidP="0086166C">
      <w:pPr>
        <w:pStyle w:val="NoSpacing"/>
        <w:rPr>
          <w:rFonts w:ascii="Times New Roman" w:hAnsi="Times New Roman" w:cs="Times New Roman"/>
          <w:i/>
          <w:iCs/>
          <w:sz w:val="28"/>
          <w:szCs w:val="28"/>
        </w:rPr>
      </w:pPr>
      <w:r w:rsidRPr="008B698D">
        <w:rPr>
          <w:rFonts w:ascii="Times New Roman" w:hAnsi="Times New Roman" w:cs="Times New Roman"/>
          <w:i/>
          <w:iCs/>
          <w:sz w:val="28"/>
          <w:szCs w:val="28"/>
        </w:rPr>
        <w:t xml:space="preserve">The </w:t>
      </w:r>
      <w:r w:rsidR="008B698D" w:rsidRPr="008B698D">
        <w:rPr>
          <w:rFonts w:ascii="Times New Roman" w:hAnsi="Times New Roman" w:cs="Times New Roman"/>
          <w:i/>
          <w:iCs/>
          <w:sz w:val="28"/>
          <w:szCs w:val="28"/>
        </w:rPr>
        <w:t xml:space="preserve">Redeemer Foretold </w:t>
      </w:r>
    </w:p>
    <w:p w14:paraId="021E9E92" w14:textId="6BB5F5CB" w:rsidR="000C07B1" w:rsidRDefault="000C07B1" w:rsidP="000C07B1">
      <w:pPr>
        <w:pStyle w:val="NoSpacing"/>
        <w:rPr>
          <w:rFonts w:ascii="Times New Roman" w:hAnsi="Times New Roman" w:cs="Times New Roman"/>
          <w:sz w:val="28"/>
          <w:szCs w:val="28"/>
        </w:rPr>
      </w:pPr>
    </w:p>
    <w:p w14:paraId="65B8BD7B" w14:textId="4F595393" w:rsidR="00352457" w:rsidRDefault="000C07B1" w:rsidP="0086166C">
      <w:pPr>
        <w:pStyle w:val="NoSpacing"/>
        <w:rPr>
          <w:rFonts w:ascii="Times New Roman" w:hAnsi="Times New Roman" w:cs="Times New Roman"/>
          <w:sz w:val="28"/>
          <w:szCs w:val="28"/>
        </w:rPr>
      </w:pPr>
      <w:r>
        <w:rPr>
          <w:rFonts w:ascii="Times New Roman" w:hAnsi="Times New Roman" w:cs="Times New Roman"/>
          <w:sz w:val="28"/>
          <w:szCs w:val="28"/>
        </w:rPr>
        <w:t xml:space="preserve">The paradoxical nature of Christianity will always </w:t>
      </w:r>
      <w:r w:rsidR="00352457">
        <w:rPr>
          <w:rFonts w:ascii="Times New Roman" w:hAnsi="Times New Roman" w:cs="Times New Roman"/>
          <w:sz w:val="28"/>
          <w:szCs w:val="28"/>
        </w:rPr>
        <w:t>be present in this world and as long as the natural man tries to discern the nature of God and the Christian faith with a darkened mind</w:t>
      </w:r>
      <w:r w:rsidR="009E4A46">
        <w:rPr>
          <w:rFonts w:ascii="Times New Roman" w:hAnsi="Times New Roman" w:cs="Times New Roman"/>
          <w:sz w:val="28"/>
          <w:szCs w:val="28"/>
        </w:rPr>
        <w:t>,</w:t>
      </w:r>
      <w:r w:rsidR="00352457">
        <w:rPr>
          <w:rFonts w:ascii="Times New Roman" w:hAnsi="Times New Roman" w:cs="Times New Roman"/>
          <w:sz w:val="28"/>
          <w:szCs w:val="28"/>
        </w:rPr>
        <w:t xml:space="preserve"> they will never understand the things of the Spirit (cf. 1 Cor. 2.14-16). The fear of God is among the most baffling parts of Christianity to the watching world. They cannot understand how fearing God and loving God go together. But in the fear of the Lord there is a “sanctuary” of hope, </w:t>
      </w:r>
      <w:r w:rsidR="00C00793">
        <w:rPr>
          <w:rFonts w:ascii="Times New Roman" w:hAnsi="Times New Roman" w:cs="Times New Roman"/>
          <w:sz w:val="28"/>
          <w:szCs w:val="28"/>
        </w:rPr>
        <w:t xml:space="preserve">a temple of </w:t>
      </w:r>
      <w:r w:rsidR="00352457">
        <w:rPr>
          <w:rFonts w:ascii="Times New Roman" w:hAnsi="Times New Roman" w:cs="Times New Roman"/>
          <w:sz w:val="28"/>
          <w:szCs w:val="28"/>
        </w:rPr>
        <w:t xml:space="preserve">wisdom, </w:t>
      </w:r>
      <w:r w:rsidR="00C00793">
        <w:rPr>
          <w:rFonts w:ascii="Times New Roman" w:hAnsi="Times New Roman" w:cs="Times New Roman"/>
          <w:sz w:val="28"/>
          <w:szCs w:val="28"/>
        </w:rPr>
        <w:t xml:space="preserve">a refuge of </w:t>
      </w:r>
      <w:r w:rsidR="00352457">
        <w:rPr>
          <w:rFonts w:ascii="Times New Roman" w:hAnsi="Times New Roman" w:cs="Times New Roman"/>
          <w:sz w:val="28"/>
          <w:szCs w:val="28"/>
        </w:rPr>
        <w:t>safety, and</w:t>
      </w:r>
      <w:r w:rsidR="00C00793">
        <w:rPr>
          <w:rFonts w:ascii="Times New Roman" w:hAnsi="Times New Roman" w:cs="Times New Roman"/>
          <w:sz w:val="28"/>
          <w:szCs w:val="28"/>
        </w:rPr>
        <w:t xml:space="preserve"> the mystery of fellowship</w:t>
      </w:r>
      <w:r w:rsidR="00352457">
        <w:rPr>
          <w:rFonts w:ascii="Times New Roman" w:hAnsi="Times New Roman" w:cs="Times New Roman"/>
          <w:sz w:val="28"/>
          <w:szCs w:val="28"/>
        </w:rPr>
        <w:t xml:space="preserve"> with God: </w:t>
      </w:r>
    </w:p>
    <w:p w14:paraId="0E463037" w14:textId="1BB5A223" w:rsidR="00352457" w:rsidRDefault="00352457" w:rsidP="00352457">
      <w:pPr>
        <w:pStyle w:val="NoSpacing"/>
        <w:ind w:left="720"/>
        <w:rPr>
          <w:rFonts w:ascii="Times New Roman" w:hAnsi="Times New Roman" w:cs="Times New Roman"/>
          <w:sz w:val="28"/>
          <w:szCs w:val="28"/>
        </w:rPr>
      </w:pPr>
      <w:r w:rsidRPr="00352457">
        <w:rPr>
          <w:rFonts w:ascii="Times New Roman" w:hAnsi="Times New Roman" w:cs="Times New Roman"/>
          <w:b/>
          <w:bCs/>
          <w:sz w:val="28"/>
          <w:szCs w:val="28"/>
        </w:rPr>
        <w:t xml:space="preserve">Psalm 25:12–15 </w:t>
      </w:r>
      <w:r w:rsidRPr="00352457">
        <w:rPr>
          <w:rFonts w:ascii="Times New Roman" w:hAnsi="Times New Roman" w:cs="Times New Roman"/>
          <w:sz w:val="28"/>
          <w:szCs w:val="28"/>
          <w:vertAlign w:val="superscript"/>
          <w:lang w:val="en"/>
        </w:rPr>
        <w:t>12</w:t>
      </w:r>
      <w:r w:rsidRPr="00352457">
        <w:rPr>
          <w:rFonts w:ascii="Times New Roman" w:hAnsi="Times New Roman" w:cs="Times New Roman"/>
          <w:sz w:val="28"/>
          <w:szCs w:val="28"/>
          <w:lang w:val="en"/>
        </w:rPr>
        <w:t xml:space="preserve"> </w:t>
      </w:r>
      <w:r w:rsidRPr="00352457">
        <w:rPr>
          <w:rFonts w:ascii="Times New Roman" w:hAnsi="Times New Roman" w:cs="Times New Roman"/>
          <w:sz w:val="28"/>
          <w:szCs w:val="28"/>
        </w:rPr>
        <w:t xml:space="preserve">Who is the man who fears the Lord? He will instruct him in the way he should choose. </w:t>
      </w:r>
      <w:r w:rsidRPr="00352457">
        <w:rPr>
          <w:rFonts w:ascii="Times New Roman" w:hAnsi="Times New Roman" w:cs="Times New Roman"/>
          <w:sz w:val="28"/>
          <w:szCs w:val="28"/>
          <w:vertAlign w:val="superscript"/>
          <w:lang w:val="en"/>
        </w:rPr>
        <w:t>13</w:t>
      </w:r>
      <w:r w:rsidRPr="00352457">
        <w:rPr>
          <w:rFonts w:ascii="Times New Roman" w:hAnsi="Times New Roman" w:cs="Times New Roman"/>
          <w:sz w:val="28"/>
          <w:szCs w:val="28"/>
          <w:lang w:val="en"/>
        </w:rPr>
        <w:t xml:space="preserve"> </w:t>
      </w:r>
      <w:r w:rsidRPr="00352457">
        <w:rPr>
          <w:rFonts w:ascii="Times New Roman" w:hAnsi="Times New Roman" w:cs="Times New Roman"/>
          <w:sz w:val="28"/>
          <w:szCs w:val="28"/>
        </w:rPr>
        <w:t xml:space="preserve">His soul will abide in prosperity, </w:t>
      </w:r>
      <w:proofErr w:type="gramStart"/>
      <w:r w:rsidRPr="00352457">
        <w:rPr>
          <w:rFonts w:ascii="Times New Roman" w:hAnsi="Times New Roman" w:cs="Times New Roman"/>
          <w:sz w:val="28"/>
          <w:szCs w:val="28"/>
        </w:rPr>
        <w:t>And</w:t>
      </w:r>
      <w:proofErr w:type="gramEnd"/>
      <w:r w:rsidRPr="00352457">
        <w:rPr>
          <w:rFonts w:ascii="Times New Roman" w:hAnsi="Times New Roman" w:cs="Times New Roman"/>
          <w:sz w:val="28"/>
          <w:szCs w:val="28"/>
        </w:rPr>
        <w:t xml:space="preserve"> his descendants will inherit the land. </w:t>
      </w:r>
      <w:r w:rsidRPr="00352457">
        <w:rPr>
          <w:rFonts w:ascii="Times New Roman" w:hAnsi="Times New Roman" w:cs="Times New Roman"/>
          <w:sz w:val="28"/>
          <w:szCs w:val="28"/>
          <w:vertAlign w:val="superscript"/>
          <w:lang w:val="en"/>
        </w:rPr>
        <w:t>14</w:t>
      </w:r>
      <w:r w:rsidRPr="00352457">
        <w:rPr>
          <w:rFonts w:ascii="Times New Roman" w:hAnsi="Times New Roman" w:cs="Times New Roman"/>
          <w:sz w:val="28"/>
          <w:szCs w:val="28"/>
          <w:lang w:val="en"/>
        </w:rPr>
        <w:t xml:space="preserve"> </w:t>
      </w:r>
      <w:r w:rsidRPr="00352457">
        <w:rPr>
          <w:rFonts w:ascii="Times New Roman" w:hAnsi="Times New Roman" w:cs="Times New Roman"/>
          <w:sz w:val="28"/>
          <w:szCs w:val="28"/>
        </w:rPr>
        <w:t xml:space="preserve">The secret of the Lord is for those who fear Him, And He will make them know His covenant. </w:t>
      </w:r>
      <w:r w:rsidRPr="00352457">
        <w:rPr>
          <w:rFonts w:ascii="Times New Roman" w:hAnsi="Times New Roman" w:cs="Times New Roman"/>
          <w:sz w:val="28"/>
          <w:szCs w:val="28"/>
          <w:vertAlign w:val="superscript"/>
          <w:lang w:val="en"/>
        </w:rPr>
        <w:t>15</w:t>
      </w:r>
      <w:r w:rsidRPr="00352457">
        <w:rPr>
          <w:rFonts w:ascii="Times New Roman" w:hAnsi="Times New Roman" w:cs="Times New Roman"/>
          <w:sz w:val="28"/>
          <w:szCs w:val="28"/>
          <w:lang w:val="en"/>
        </w:rPr>
        <w:t xml:space="preserve"> </w:t>
      </w:r>
      <w:r w:rsidRPr="00352457">
        <w:rPr>
          <w:rFonts w:ascii="Times New Roman" w:hAnsi="Times New Roman" w:cs="Times New Roman"/>
          <w:sz w:val="28"/>
          <w:szCs w:val="28"/>
        </w:rPr>
        <w:t>My eyes are continually toward the Lord, For He will pluck my feet out of the net.</w:t>
      </w:r>
    </w:p>
    <w:p w14:paraId="53E49E6C" w14:textId="049E6736" w:rsidR="00352457" w:rsidRDefault="00352457" w:rsidP="00352457">
      <w:pPr>
        <w:pStyle w:val="NoSpacing"/>
        <w:rPr>
          <w:rFonts w:ascii="Times New Roman" w:hAnsi="Times New Roman" w:cs="Times New Roman"/>
          <w:sz w:val="28"/>
          <w:szCs w:val="28"/>
        </w:rPr>
      </w:pPr>
    </w:p>
    <w:p w14:paraId="4BEA2B27" w14:textId="2DA922FC" w:rsidR="00352457" w:rsidRDefault="00352457" w:rsidP="00352457">
      <w:pPr>
        <w:pStyle w:val="NoSpacing"/>
        <w:rPr>
          <w:rFonts w:ascii="Times New Roman" w:hAnsi="Times New Roman" w:cs="Times New Roman"/>
          <w:sz w:val="28"/>
          <w:szCs w:val="28"/>
        </w:rPr>
      </w:pPr>
      <w:r>
        <w:rPr>
          <w:rFonts w:ascii="Times New Roman" w:hAnsi="Times New Roman" w:cs="Times New Roman"/>
          <w:sz w:val="28"/>
          <w:szCs w:val="28"/>
        </w:rPr>
        <w:t xml:space="preserve">The </w:t>
      </w:r>
      <w:r w:rsidRPr="000350C0">
        <w:rPr>
          <w:rFonts w:ascii="Times New Roman" w:hAnsi="Times New Roman" w:cs="Times New Roman"/>
          <w:i/>
          <w:iCs/>
          <w:sz w:val="28"/>
          <w:szCs w:val="28"/>
        </w:rPr>
        <w:t>fear</w:t>
      </w:r>
      <w:r>
        <w:rPr>
          <w:rFonts w:ascii="Times New Roman" w:hAnsi="Times New Roman" w:cs="Times New Roman"/>
          <w:sz w:val="28"/>
          <w:szCs w:val="28"/>
        </w:rPr>
        <w:t xml:space="preserve"> and the </w:t>
      </w:r>
      <w:r w:rsidRPr="000350C0">
        <w:rPr>
          <w:rFonts w:ascii="Times New Roman" w:hAnsi="Times New Roman" w:cs="Times New Roman"/>
          <w:i/>
          <w:iCs/>
          <w:sz w:val="28"/>
          <w:szCs w:val="28"/>
        </w:rPr>
        <w:t>fellowship</w:t>
      </w:r>
      <w:r>
        <w:rPr>
          <w:rFonts w:ascii="Times New Roman" w:hAnsi="Times New Roman" w:cs="Times New Roman"/>
          <w:sz w:val="28"/>
          <w:szCs w:val="28"/>
        </w:rPr>
        <w:t xml:space="preserve"> are precisely why this word of deliverance will continue to represent a twofold reality of </w:t>
      </w:r>
      <w:r w:rsidRPr="009E4A46">
        <w:rPr>
          <w:rFonts w:ascii="Times New Roman" w:hAnsi="Times New Roman" w:cs="Times New Roman"/>
          <w:i/>
          <w:iCs/>
          <w:sz w:val="28"/>
          <w:szCs w:val="28"/>
        </w:rPr>
        <w:t>sanctuary</w:t>
      </w:r>
      <w:r>
        <w:rPr>
          <w:rFonts w:ascii="Times New Roman" w:hAnsi="Times New Roman" w:cs="Times New Roman"/>
          <w:sz w:val="28"/>
          <w:szCs w:val="28"/>
        </w:rPr>
        <w:t xml:space="preserve"> or </w:t>
      </w:r>
      <w:r w:rsidRPr="009E4A46">
        <w:rPr>
          <w:rFonts w:ascii="Times New Roman" w:hAnsi="Times New Roman" w:cs="Times New Roman"/>
          <w:i/>
          <w:iCs/>
          <w:sz w:val="28"/>
          <w:szCs w:val="28"/>
        </w:rPr>
        <w:t>snare</w:t>
      </w:r>
      <w:r>
        <w:rPr>
          <w:rFonts w:ascii="Times New Roman" w:hAnsi="Times New Roman" w:cs="Times New Roman"/>
          <w:sz w:val="28"/>
          <w:szCs w:val="28"/>
        </w:rPr>
        <w:t xml:space="preserve">. In fact, </w:t>
      </w:r>
      <w:r w:rsidR="006434DF">
        <w:rPr>
          <w:rFonts w:ascii="Times New Roman" w:hAnsi="Times New Roman" w:cs="Times New Roman"/>
          <w:sz w:val="28"/>
          <w:szCs w:val="28"/>
        </w:rPr>
        <w:t>Isaiah’s</w:t>
      </w:r>
      <w:r>
        <w:rPr>
          <w:rFonts w:ascii="Times New Roman" w:hAnsi="Times New Roman" w:cs="Times New Roman"/>
          <w:sz w:val="28"/>
          <w:szCs w:val="28"/>
        </w:rPr>
        <w:t xml:space="preserve"> stumbling </w:t>
      </w:r>
      <w:r w:rsidR="006434DF">
        <w:rPr>
          <w:rFonts w:ascii="Times New Roman" w:hAnsi="Times New Roman" w:cs="Times New Roman"/>
          <w:sz w:val="28"/>
          <w:szCs w:val="28"/>
        </w:rPr>
        <w:t>“</w:t>
      </w:r>
      <w:r>
        <w:rPr>
          <w:rFonts w:ascii="Times New Roman" w:hAnsi="Times New Roman" w:cs="Times New Roman"/>
          <w:sz w:val="28"/>
          <w:szCs w:val="28"/>
        </w:rPr>
        <w:t>stone</w:t>
      </w:r>
      <w:r w:rsidR="006434DF">
        <w:rPr>
          <w:rFonts w:ascii="Times New Roman" w:hAnsi="Times New Roman" w:cs="Times New Roman"/>
          <w:sz w:val="28"/>
          <w:szCs w:val="28"/>
        </w:rPr>
        <w:t>”</w:t>
      </w:r>
      <w:r>
        <w:rPr>
          <w:rFonts w:ascii="Times New Roman" w:hAnsi="Times New Roman" w:cs="Times New Roman"/>
          <w:sz w:val="28"/>
          <w:szCs w:val="28"/>
        </w:rPr>
        <w:t xml:space="preserve"> constitutes a very elaborate theology that moves from OT prophecy to NT fulfillment surrounding the </w:t>
      </w:r>
      <w:r w:rsidR="002E3C91">
        <w:rPr>
          <w:rFonts w:ascii="Times New Roman" w:hAnsi="Times New Roman" w:cs="Times New Roman"/>
          <w:sz w:val="28"/>
          <w:szCs w:val="28"/>
        </w:rPr>
        <w:t>person</w:t>
      </w:r>
      <w:r w:rsidR="00D26A69">
        <w:rPr>
          <w:rFonts w:ascii="Times New Roman" w:hAnsi="Times New Roman" w:cs="Times New Roman"/>
          <w:sz w:val="28"/>
          <w:szCs w:val="28"/>
        </w:rPr>
        <w:t xml:space="preserve"> and work</w:t>
      </w:r>
      <w:r w:rsidR="002E3C91">
        <w:rPr>
          <w:rFonts w:ascii="Times New Roman" w:hAnsi="Times New Roman" w:cs="Times New Roman"/>
          <w:sz w:val="28"/>
          <w:szCs w:val="28"/>
        </w:rPr>
        <w:t xml:space="preserve"> of Messiah (</w:t>
      </w:r>
      <w:r w:rsidR="00DE41DF">
        <w:rPr>
          <w:rFonts w:ascii="Times New Roman" w:hAnsi="Times New Roman" w:cs="Times New Roman"/>
          <w:sz w:val="28"/>
          <w:szCs w:val="28"/>
        </w:rPr>
        <w:t>28.16; Ps. 118</w:t>
      </w:r>
      <w:r w:rsidR="006410BF">
        <w:rPr>
          <w:rFonts w:ascii="Times New Roman" w:hAnsi="Times New Roman" w:cs="Times New Roman"/>
          <w:sz w:val="28"/>
          <w:szCs w:val="28"/>
        </w:rPr>
        <w:t>.22-23; Mt. 21.42-44; Mk. 12.10-11; Lk. 20.17-18; Acts 4.11-12; 1 Pet. 2.6</w:t>
      </w:r>
      <w:r w:rsidR="009C78B4">
        <w:rPr>
          <w:rFonts w:ascii="Times New Roman" w:hAnsi="Times New Roman" w:cs="Times New Roman"/>
          <w:sz w:val="28"/>
          <w:szCs w:val="28"/>
        </w:rPr>
        <w:t xml:space="preserve"> (also v.4, ‘a living stone’); also Rom. 9.32-33; Eph. 2.20-22</w:t>
      </w:r>
      <w:r w:rsidR="002E3C91">
        <w:rPr>
          <w:rFonts w:ascii="Times New Roman" w:hAnsi="Times New Roman" w:cs="Times New Roman"/>
          <w:sz w:val="28"/>
          <w:szCs w:val="28"/>
        </w:rPr>
        <w:t xml:space="preserve">). Jesus </w:t>
      </w:r>
      <w:r w:rsidR="00104117">
        <w:rPr>
          <w:rFonts w:ascii="Times New Roman" w:hAnsi="Times New Roman" w:cs="Times New Roman"/>
          <w:sz w:val="28"/>
          <w:szCs w:val="28"/>
        </w:rPr>
        <w:t xml:space="preserve">tapped into this very stream of Messianic prophecy surrounding this rock of offense in order to </w:t>
      </w:r>
      <w:r w:rsidR="00104117">
        <w:rPr>
          <w:rFonts w:ascii="Times New Roman" w:hAnsi="Times New Roman" w:cs="Times New Roman"/>
          <w:sz w:val="28"/>
          <w:szCs w:val="28"/>
        </w:rPr>
        <w:lastRenderedPageBreak/>
        <w:t>show the fulfillment of such prophesies in His own person and work. I</w:t>
      </w:r>
      <w:r w:rsidR="002E3C91">
        <w:rPr>
          <w:rFonts w:ascii="Times New Roman" w:hAnsi="Times New Roman" w:cs="Times New Roman"/>
          <w:sz w:val="28"/>
          <w:szCs w:val="28"/>
        </w:rPr>
        <w:t>n the Parable of the Landowner</w:t>
      </w:r>
      <w:r w:rsidR="00104117">
        <w:rPr>
          <w:rFonts w:ascii="Times New Roman" w:hAnsi="Times New Roman" w:cs="Times New Roman"/>
          <w:sz w:val="28"/>
          <w:szCs w:val="28"/>
        </w:rPr>
        <w:t xml:space="preserve">, Jesus issues </w:t>
      </w:r>
      <w:r w:rsidR="002E3C91">
        <w:rPr>
          <w:rFonts w:ascii="Times New Roman" w:hAnsi="Times New Roman" w:cs="Times New Roman"/>
          <w:sz w:val="28"/>
          <w:szCs w:val="28"/>
        </w:rPr>
        <w:t xml:space="preserve">an indictment on the nation of Israel who stumbled over the Messiah and thus had the kingdom taken away from them: </w:t>
      </w:r>
    </w:p>
    <w:p w14:paraId="50B6ECC1" w14:textId="65BC0B8D" w:rsidR="002E3C91" w:rsidRDefault="002E3C91" w:rsidP="00983D57">
      <w:pPr>
        <w:pStyle w:val="NoSpacing"/>
        <w:ind w:left="720"/>
        <w:rPr>
          <w:rFonts w:ascii="Times New Roman" w:hAnsi="Times New Roman" w:cs="Times New Roman"/>
          <w:sz w:val="28"/>
          <w:szCs w:val="28"/>
        </w:rPr>
      </w:pPr>
      <w:r w:rsidRPr="002E3C91">
        <w:rPr>
          <w:rFonts w:ascii="Times New Roman" w:hAnsi="Times New Roman" w:cs="Times New Roman"/>
          <w:b/>
          <w:bCs/>
          <w:sz w:val="28"/>
          <w:szCs w:val="28"/>
        </w:rPr>
        <w:t xml:space="preserve">Matthew 21:42–44 </w:t>
      </w:r>
      <w:r w:rsidRPr="002E3C91">
        <w:rPr>
          <w:rFonts w:ascii="Times New Roman" w:hAnsi="Times New Roman" w:cs="Times New Roman"/>
          <w:sz w:val="28"/>
          <w:szCs w:val="28"/>
          <w:vertAlign w:val="superscript"/>
          <w:lang w:val="en"/>
        </w:rPr>
        <w:t>42</w:t>
      </w:r>
      <w:r w:rsidRPr="002E3C91">
        <w:rPr>
          <w:rFonts w:ascii="Times New Roman" w:hAnsi="Times New Roman" w:cs="Times New Roman"/>
          <w:sz w:val="28"/>
          <w:szCs w:val="28"/>
          <w:lang w:val="en"/>
        </w:rPr>
        <w:t xml:space="preserve"> </w:t>
      </w:r>
      <w:r w:rsidRPr="002E3C91">
        <w:rPr>
          <w:rFonts w:ascii="Times New Roman" w:hAnsi="Times New Roman" w:cs="Times New Roman"/>
          <w:sz w:val="28"/>
          <w:szCs w:val="28"/>
        </w:rPr>
        <w:t xml:space="preserve">Jesus said to them, “Did you never read in the Scriptures, ‘The stone which the builders rejected, </w:t>
      </w:r>
      <w:proofErr w:type="gramStart"/>
      <w:r w:rsidRPr="002E3C91">
        <w:rPr>
          <w:rFonts w:ascii="Times New Roman" w:hAnsi="Times New Roman" w:cs="Times New Roman"/>
          <w:sz w:val="28"/>
          <w:szCs w:val="28"/>
        </w:rPr>
        <w:t>This</w:t>
      </w:r>
      <w:proofErr w:type="gramEnd"/>
      <w:r w:rsidRPr="002E3C91">
        <w:rPr>
          <w:rFonts w:ascii="Times New Roman" w:hAnsi="Times New Roman" w:cs="Times New Roman"/>
          <w:sz w:val="28"/>
          <w:szCs w:val="28"/>
        </w:rPr>
        <w:t xml:space="preserve"> became the chief corner stone; This came about from the Lord, And it is marvelous in our eyes’? </w:t>
      </w:r>
      <w:r w:rsidRPr="002E3C91">
        <w:rPr>
          <w:rFonts w:ascii="Times New Roman" w:hAnsi="Times New Roman" w:cs="Times New Roman"/>
          <w:sz w:val="28"/>
          <w:szCs w:val="28"/>
          <w:vertAlign w:val="superscript"/>
          <w:lang w:val="en"/>
        </w:rPr>
        <w:t>43</w:t>
      </w:r>
      <w:r w:rsidRPr="002E3C91">
        <w:rPr>
          <w:rFonts w:ascii="Times New Roman" w:hAnsi="Times New Roman" w:cs="Times New Roman"/>
          <w:sz w:val="28"/>
          <w:szCs w:val="28"/>
          <w:lang w:val="en"/>
        </w:rPr>
        <w:t xml:space="preserve"> </w:t>
      </w:r>
      <w:r w:rsidRPr="002E3C91">
        <w:rPr>
          <w:rFonts w:ascii="Times New Roman" w:hAnsi="Times New Roman" w:cs="Times New Roman"/>
          <w:sz w:val="28"/>
          <w:szCs w:val="28"/>
        </w:rPr>
        <w:t xml:space="preserve">“Therefore I say to you, the kingdom of God will be taken away from you and given to a people, producing the fruit of it. </w:t>
      </w:r>
      <w:r w:rsidRPr="002E3C91">
        <w:rPr>
          <w:rFonts w:ascii="Times New Roman" w:hAnsi="Times New Roman" w:cs="Times New Roman"/>
          <w:sz w:val="28"/>
          <w:szCs w:val="28"/>
          <w:vertAlign w:val="superscript"/>
          <w:lang w:val="en"/>
        </w:rPr>
        <w:t>44</w:t>
      </w:r>
      <w:r w:rsidRPr="002E3C91">
        <w:rPr>
          <w:rFonts w:ascii="Times New Roman" w:hAnsi="Times New Roman" w:cs="Times New Roman"/>
          <w:sz w:val="28"/>
          <w:szCs w:val="28"/>
          <w:lang w:val="en"/>
        </w:rPr>
        <w:t xml:space="preserve"> </w:t>
      </w:r>
      <w:r w:rsidRPr="002E3C91">
        <w:rPr>
          <w:rFonts w:ascii="Times New Roman" w:hAnsi="Times New Roman" w:cs="Times New Roman"/>
          <w:sz w:val="28"/>
          <w:szCs w:val="28"/>
        </w:rPr>
        <w:t xml:space="preserve">“And he who falls on this stone will be broken to pieces; but on whomever it falls, it will scatter him like dust.” </w:t>
      </w:r>
    </w:p>
    <w:p w14:paraId="10E6F9DD" w14:textId="77777777" w:rsidR="00D26A69" w:rsidRDefault="00D26A69" w:rsidP="00352457">
      <w:pPr>
        <w:pStyle w:val="NoSpacing"/>
        <w:rPr>
          <w:rFonts w:ascii="Times New Roman" w:hAnsi="Times New Roman" w:cs="Times New Roman"/>
          <w:sz w:val="28"/>
          <w:szCs w:val="28"/>
        </w:rPr>
      </w:pPr>
    </w:p>
    <w:p w14:paraId="4732D057" w14:textId="4CAFD764" w:rsidR="00104117" w:rsidRDefault="000350C0" w:rsidP="00352457">
      <w:pPr>
        <w:pStyle w:val="NoSpacing"/>
        <w:rPr>
          <w:rFonts w:ascii="Times New Roman" w:hAnsi="Times New Roman" w:cs="Times New Roman"/>
          <w:sz w:val="28"/>
          <w:szCs w:val="28"/>
        </w:rPr>
      </w:pPr>
      <w:r>
        <w:rPr>
          <w:rFonts w:ascii="Times New Roman" w:hAnsi="Times New Roman" w:cs="Times New Roman"/>
          <w:sz w:val="28"/>
          <w:szCs w:val="28"/>
        </w:rPr>
        <w:t xml:space="preserve">Ahaz and the majority of the nation (both Israel and Judah, v.14) at this time thus constitute a typological group of people, representing unbelieving Israel as well as every individual that does not take refuge in the Messiah, who will perish because of their willful rejection of offer of salvation. </w:t>
      </w:r>
      <w:r w:rsidR="00104117">
        <w:rPr>
          <w:rFonts w:ascii="Times New Roman" w:hAnsi="Times New Roman" w:cs="Times New Roman"/>
          <w:sz w:val="28"/>
          <w:szCs w:val="28"/>
        </w:rPr>
        <w:t xml:space="preserve">Furthermore, it will be Peter who really ties the whole biblical theology of this stumbling stone </w:t>
      </w:r>
      <w:r w:rsidR="006410BF">
        <w:rPr>
          <w:rFonts w:ascii="Times New Roman" w:hAnsi="Times New Roman" w:cs="Times New Roman"/>
          <w:sz w:val="28"/>
          <w:szCs w:val="28"/>
        </w:rPr>
        <w:t xml:space="preserve">together </w:t>
      </w:r>
      <w:r w:rsidR="00104117">
        <w:rPr>
          <w:rFonts w:ascii="Times New Roman" w:hAnsi="Times New Roman" w:cs="Times New Roman"/>
          <w:sz w:val="28"/>
          <w:szCs w:val="28"/>
        </w:rPr>
        <w:t>to show the universal scope of the both the promise and the threat of Isaiah’s initial prophecy</w:t>
      </w:r>
      <w:r w:rsidR="006410BF">
        <w:rPr>
          <w:rFonts w:ascii="Times New Roman" w:hAnsi="Times New Roman" w:cs="Times New Roman"/>
          <w:sz w:val="28"/>
          <w:szCs w:val="28"/>
        </w:rPr>
        <w:t xml:space="preserve"> (Peter cites all OT references to the messianic stumbling “stone” Ps. 118.22-23, Is. 8.14-15; 28.16)</w:t>
      </w:r>
      <w:r w:rsidR="00104117">
        <w:rPr>
          <w:rFonts w:ascii="Times New Roman" w:hAnsi="Times New Roman" w:cs="Times New Roman"/>
          <w:sz w:val="28"/>
          <w:szCs w:val="28"/>
        </w:rPr>
        <w:t>. Peter gives us the fullest and richest teaching on this issue in the NT and its redemptive significance for the new covenant Church. This is really a masterful piece of apostolic theology of the biblical theology of Christ and the Church</w:t>
      </w:r>
      <w:r w:rsidR="00F27638">
        <w:rPr>
          <w:rFonts w:ascii="Times New Roman" w:hAnsi="Times New Roman" w:cs="Times New Roman"/>
          <w:sz w:val="28"/>
          <w:szCs w:val="28"/>
        </w:rPr>
        <w:t>, the Corner Stone and the living stones respectively</w:t>
      </w:r>
      <w:r w:rsidR="00104117">
        <w:rPr>
          <w:rFonts w:ascii="Times New Roman" w:hAnsi="Times New Roman" w:cs="Times New Roman"/>
          <w:sz w:val="28"/>
          <w:szCs w:val="28"/>
        </w:rPr>
        <w:t xml:space="preserve">: </w:t>
      </w:r>
    </w:p>
    <w:p w14:paraId="57453B63" w14:textId="65266B91" w:rsidR="00104117" w:rsidRPr="00104117" w:rsidRDefault="00104117" w:rsidP="00104117">
      <w:pPr>
        <w:pStyle w:val="NoSpacing"/>
        <w:ind w:left="720"/>
        <w:rPr>
          <w:rFonts w:ascii="Times New Roman" w:hAnsi="Times New Roman" w:cs="Times New Roman"/>
          <w:sz w:val="28"/>
          <w:szCs w:val="28"/>
        </w:rPr>
      </w:pPr>
      <w:r w:rsidRPr="00104117">
        <w:rPr>
          <w:rFonts w:ascii="Times New Roman" w:hAnsi="Times New Roman" w:cs="Times New Roman"/>
          <w:b/>
          <w:bCs/>
          <w:sz w:val="28"/>
          <w:szCs w:val="28"/>
        </w:rPr>
        <w:t xml:space="preserve">1 Peter 2:4–10 </w:t>
      </w:r>
      <w:r w:rsidRPr="00104117">
        <w:rPr>
          <w:rFonts w:ascii="Times New Roman" w:hAnsi="Times New Roman" w:cs="Times New Roman"/>
          <w:sz w:val="28"/>
          <w:szCs w:val="28"/>
          <w:vertAlign w:val="superscript"/>
          <w:lang w:val="en"/>
        </w:rPr>
        <w:t>4</w:t>
      </w:r>
      <w:r w:rsidRPr="00104117">
        <w:rPr>
          <w:rFonts w:ascii="Times New Roman" w:hAnsi="Times New Roman" w:cs="Times New Roman"/>
          <w:sz w:val="28"/>
          <w:szCs w:val="28"/>
          <w:lang w:val="en"/>
        </w:rPr>
        <w:t xml:space="preserve"> </w:t>
      </w:r>
      <w:r w:rsidRPr="00104117">
        <w:rPr>
          <w:rFonts w:ascii="Times New Roman" w:hAnsi="Times New Roman" w:cs="Times New Roman"/>
          <w:sz w:val="28"/>
          <w:szCs w:val="28"/>
        </w:rPr>
        <w:t xml:space="preserve">And coming to Him as to a living stone which has been rejected by men, but is choice and precious in the sight of God, </w:t>
      </w:r>
      <w:r w:rsidRPr="00104117">
        <w:rPr>
          <w:rFonts w:ascii="Times New Roman" w:hAnsi="Times New Roman" w:cs="Times New Roman"/>
          <w:sz w:val="28"/>
          <w:szCs w:val="28"/>
          <w:vertAlign w:val="superscript"/>
          <w:lang w:val="en"/>
        </w:rPr>
        <w:t>5</w:t>
      </w:r>
      <w:r w:rsidRPr="00104117">
        <w:rPr>
          <w:rFonts w:ascii="Times New Roman" w:hAnsi="Times New Roman" w:cs="Times New Roman"/>
          <w:sz w:val="28"/>
          <w:szCs w:val="28"/>
          <w:lang w:val="en"/>
        </w:rPr>
        <w:t xml:space="preserve"> </w:t>
      </w:r>
      <w:r w:rsidRPr="00104117">
        <w:rPr>
          <w:rFonts w:ascii="Times New Roman" w:hAnsi="Times New Roman" w:cs="Times New Roman"/>
          <w:sz w:val="28"/>
          <w:szCs w:val="28"/>
        </w:rPr>
        <w:t xml:space="preserve">you also, as living stones, are being built up as a spiritual house for a holy priesthood, to offer up spiritual sacrifices acceptable to God through Jesus Christ. </w:t>
      </w:r>
      <w:r w:rsidRPr="00104117">
        <w:rPr>
          <w:rFonts w:ascii="Times New Roman" w:hAnsi="Times New Roman" w:cs="Times New Roman"/>
          <w:sz w:val="28"/>
          <w:szCs w:val="28"/>
          <w:vertAlign w:val="superscript"/>
          <w:lang w:val="en"/>
        </w:rPr>
        <w:t>6</w:t>
      </w:r>
      <w:r w:rsidRPr="00104117">
        <w:rPr>
          <w:rFonts w:ascii="Times New Roman" w:hAnsi="Times New Roman" w:cs="Times New Roman"/>
          <w:sz w:val="28"/>
          <w:szCs w:val="28"/>
          <w:lang w:val="en"/>
        </w:rPr>
        <w:t xml:space="preserve"> </w:t>
      </w:r>
      <w:r w:rsidRPr="00104117">
        <w:rPr>
          <w:rFonts w:ascii="Times New Roman" w:hAnsi="Times New Roman" w:cs="Times New Roman"/>
          <w:sz w:val="28"/>
          <w:szCs w:val="28"/>
        </w:rPr>
        <w:t xml:space="preserve">For this is contained in Scripture: “Behold, I lay in Zion a choice stone, a precious corner stone, And he who believes in Him will not be disappointed.” </w:t>
      </w:r>
      <w:r w:rsidRPr="00104117">
        <w:rPr>
          <w:rFonts w:ascii="Times New Roman" w:hAnsi="Times New Roman" w:cs="Times New Roman"/>
          <w:sz w:val="28"/>
          <w:szCs w:val="28"/>
          <w:vertAlign w:val="superscript"/>
          <w:lang w:val="en"/>
        </w:rPr>
        <w:t>7</w:t>
      </w:r>
      <w:r w:rsidRPr="00104117">
        <w:rPr>
          <w:rFonts w:ascii="Times New Roman" w:hAnsi="Times New Roman" w:cs="Times New Roman"/>
          <w:sz w:val="28"/>
          <w:szCs w:val="28"/>
          <w:lang w:val="en"/>
        </w:rPr>
        <w:t xml:space="preserve"> </w:t>
      </w:r>
      <w:r w:rsidRPr="00104117">
        <w:rPr>
          <w:rFonts w:ascii="Times New Roman" w:hAnsi="Times New Roman" w:cs="Times New Roman"/>
          <w:sz w:val="28"/>
          <w:szCs w:val="28"/>
        </w:rPr>
        <w:t xml:space="preserve">This precious value, then, is for you who believe; but for those who disbelieve, “The stone which the builders rejected, This became the very corner stone,” </w:t>
      </w:r>
      <w:r w:rsidRPr="00104117">
        <w:rPr>
          <w:rFonts w:ascii="Times New Roman" w:hAnsi="Times New Roman" w:cs="Times New Roman"/>
          <w:sz w:val="28"/>
          <w:szCs w:val="28"/>
          <w:vertAlign w:val="superscript"/>
          <w:lang w:val="en"/>
        </w:rPr>
        <w:t>8</w:t>
      </w:r>
      <w:r w:rsidRPr="00104117">
        <w:rPr>
          <w:rFonts w:ascii="Times New Roman" w:hAnsi="Times New Roman" w:cs="Times New Roman"/>
          <w:sz w:val="28"/>
          <w:szCs w:val="28"/>
          <w:lang w:val="en"/>
        </w:rPr>
        <w:t xml:space="preserve"> </w:t>
      </w:r>
      <w:r w:rsidRPr="00104117">
        <w:rPr>
          <w:rFonts w:ascii="Times New Roman" w:hAnsi="Times New Roman" w:cs="Times New Roman"/>
          <w:sz w:val="28"/>
          <w:szCs w:val="28"/>
        </w:rPr>
        <w:t xml:space="preserve">and, “A stone of stumbling and a rock of offense”; for they stumble because they are disobedient to the word, and to this doom they were also appointed. </w:t>
      </w:r>
      <w:r w:rsidRPr="00104117">
        <w:rPr>
          <w:rFonts w:ascii="Times New Roman" w:hAnsi="Times New Roman" w:cs="Times New Roman"/>
          <w:sz w:val="28"/>
          <w:szCs w:val="28"/>
          <w:vertAlign w:val="superscript"/>
          <w:lang w:val="en"/>
        </w:rPr>
        <w:t>9</w:t>
      </w:r>
      <w:r w:rsidRPr="00104117">
        <w:rPr>
          <w:rFonts w:ascii="Times New Roman" w:hAnsi="Times New Roman" w:cs="Times New Roman"/>
          <w:sz w:val="28"/>
          <w:szCs w:val="28"/>
          <w:lang w:val="en"/>
        </w:rPr>
        <w:t xml:space="preserve"> </w:t>
      </w:r>
      <w:r w:rsidRPr="00104117">
        <w:rPr>
          <w:rFonts w:ascii="Times New Roman" w:hAnsi="Times New Roman" w:cs="Times New Roman"/>
          <w:sz w:val="28"/>
          <w:szCs w:val="28"/>
        </w:rPr>
        <w:t xml:space="preserve">But you are a chosen race, a royal priesthood, a holy nation, a people for God’s own possession, so that you may proclaim the excellencies of Him who has called you out of darkness into His marvelous light; </w:t>
      </w:r>
      <w:r w:rsidRPr="00104117">
        <w:rPr>
          <w:rFonts w:ascii="Times New Roman" w:hAnsi="Times New Roman" w:cs="Times New Roman"/>
          <w:sz w:val="28"/>
          <w:szCs w:val="28"/>
          <w:vertAlign w:val="superscript"/>
          <w:lang w:val="en"/>
        </w:rPr>
        <w:t>10</w:t>
      </w:r>
      <w:r w:rsidRPr="00104117">
        <w:rPr>
          <w:rFonts w:ascii="Times New Roman" w:hAnsi="Times New Roman" w:cs="Times New Roman"/>
          <w:sz w:val="28"/>
          <w:szCs w:val="28"/>
          <w:lang w:val="en"/>
        </w:rPr>
        <w:t xml:space="preserve"> </w:t>
      </w:r>
      <w:r w:rsidRPr="00104117">
        <w:rPr>
          <w:rFonts w:ascii="Times New Roman" w:hAnsi="Times New Roman" w:cs="Times New Roman"/>
          <w:sz w:val="28"/>
          <w:szCs w:val="28"/>
        </w:rPr>
        <w:t xml:space="preserve">for you once were not a people, but now you are the people of God; you had not received mercy, but now you have received mercy. </w:t>
      </w:r>
    </w:p>
    <w:p w14:paraId="64AFB977" w14:textId="0DF0A450" w:rsidR="00104117" w:rsidRDefault="00104117" w:rsidP="00352457">
      <w:pPr>
        <w:pStyle w:val="NoSpacing"/>
        <w:rPr>
          <w:rFonts w:ascii="Times New Roman" w:hAnsi="Times New Roman" w:cs="Times New Roman"/>
          <w:sz w:val="28"/>
          <w:szCs w:val="28"/>
        </w:rPr>
      </w:pPr>
    </w:p>
    <w:p w14:paraId="63DC3B18" w14:textId="48ECEF3D" w:rsidR="006410BF" w:rsidRDefault="00823DEF" w:rsidP="00352457">
      <w:pPr>
        <w:pStyle w:val="NoSpacing"/>
        <w:rPr>
          <w:rFonts w:ascii="Times New Roman" w:hAnsi="Times New Roman" w:cs="Times New Roman"/>
          <w:sz w:val="28"/>
          <w:szCs w:val="28"/>
        </w:rPr>
      </w:pPr>
      <w:r>
        <w:rPr>
          <w:rFonts w:ascii="Times New Roman" w:hAnsi="Times New Roman" w:cs="Times New Roman"/>
          <w:sz w:val="28"/>
          <w:szCs w:val="28"/>
        </w:rPr>
        <w:t xml:space="preserve">Peter connects both Ps. 118 and Isaiah 8, and 28 because of the common theme of refuge. In fact, what Isaiah envisions here is God as a sanctuary, God as a refuge, a </w:t>
      </w:r>
      <w:r>
        <w:rPr>
          <w:rFonts w:ascii="Times New Roman" w:hAnsi="Times New Roman" w:cs="Times New Roman"/>
          <w:sz w:val="28"/>
          <w:szCs w:val="28"/>
        </w:rPr>
        <w:lastRenderedPageBreak/>
        <w:t>temple for His people so that they might find safety and repose in His presence. What Isaiah may not have fully understood is what Peter is now teaching in that, our part in God’s sanctuary is not just by proximity; we actually comprise the temple complex, “</w:t>
      </w:r>
      <w:r w:rsidRPr="00104117">
        <w:rPr>
          <w:rFonts w:ascii="Times New Roman" w:hAnsi="Times New Roman" w:cs="Times New Roman"/>
          <w:sz w:val="28"/>
          <w:szCs w:val="28"/>
        </w:rPr>
        <w:t>you also, as living stones, are being built up as a spiritual house</w:t>
      </w:r>
      <w:r>
        <w:rPr>
          <w:rFonts w:ascii="Times New Roman" w:hAnsi="Times New Roman" w:cs="Times New Roman"/>
          <w:sz w:val="28"/>
          <w:szCs w:val="28"/>
        </w:rPr>
        <w:t>” (</w:t>
      </w:r>
      <w:r w:rsidR="00AD0834">
        <w:rPr>
          <w:rFonts w:ascii="Times New Roman" w:hAnsi="Times New Roman" w:cs="Times New Roman"/>
          <w:sz w:val="28"/>
          <w:szCs w:val="28"/>
        </w:rPr>
        <w:t>v.5 cf. Zech. 6.12-15</w:t>
      </w:r>
      <w:r>
        <w:rPr>
          <w:rFonts w:ascii="Times New Roman" w:hAnsi="Times New Roman" w:cs="Times New Roman"/>
          <w:sz w:val="28"/>
          <w:szCs w:val="28"/>
        </w:rPr>
        <w:t>).</w:t>
      </w:r>
      <w:r w:rsidR="00AD0834">
        <w:rPr>
          <w:rFonts w:ascii="Times New Roman" w:hAnsi="Times New Roman" w:cs="Times New Roman"/>
          <w:sz w:val="28"/>
          <w:szCs w:val="28"/>
        </w:rPr>
        <w:t xml:space="preserve"> Thus, we take refuge in God as our sanctuary as we enter into union with Him through Jesus Christ. Christ being the “stone” or as Peter puts it, “a choice stone, a precious corner stone”; He is the key to salvation. Only in Union with Christ will the remnant be delivered and defended from all adversaries so that nothing will separate us from the love of God (Rom. 8.39). Taken as a whole, what Peter is telling us is that Isaiah’s “stone” is to be tested, stricken and afflicted in order to become the head of the corner. </w:t>
      </w:r>
    </w:p>
    <w:p w14:paraId="44A2E4A1" w14:textId="77777777" w:rsidR="00CE305B" w:rsidRDefault="00CE305B" w:rsidP="00352457">
      <w:pPr>
        <w:pStyle w:val="NoSpacing"/>
        <w:rPr>
          <w:rFonts w:ascii="Times New Roman" w:hAnsi="Times New Roman" w:cs="Times New Roman"/>
          <w:sz w:val="28"/>
          <w:szCs w:val="28"/>
        </w:rPr>
      </w:pPr>
    </w:p>
    <w:p w14:paraId="197556F5" w14:textId="1FEE9B5B" w:rsidR="00AD0834" w:rsidRDefault="00AD0834" w:rsidP="00352457">
      <w:pPr>
        <w:pStyle w:val="NoSpacing"/>
        <w:rPr>
          <w:rFonts w:ascii="Times New Roman" w:hAnsi="Times New Roman" w:cs="Times New Roman"/>
          <w:sz w:val="28"/>
          <w:szCs w:val="28"/>
        </w:rPr>
      </w:pPr>
      <w:r>
        <w:rPr>
          <w:rFonts w:ascii="Times New Roman" w:hAnsi="Times New Roman" w:cs="Times New Roman"/>
          <w:sz w:val="28"/>
          <w:szCs w:val="28"/>
        </w:rPr>
        <w:t>Peter is thus saying that what God communicated to Isaiah in power and might was touching on the dual estates of Christ; tested and stricken in His active obedience and death, and exalted to the head of the corner in His subsequent glories</w:t>
      </w:r>
      <w:r w:rsidR="006D1D9F">
        <w:rPr>
          <w:rFonts w:ascii="Times New Roman" w:hAnsi="Times New Roman" w:cs="Times New Roman"/>
          <w:sz w:val="28"/>
          <w:szCs w:val="28"/>
        </w:rPr>
        <w:t xml:space="preserve"> (</w:t>
      </w:r>
      <w:r w:rsidR="00A342CA">
        <w:rPr>
          <w:rFonts w:ascii="Times New Roman" w:hAnsi="Times New Roman" w:cs="Times New Roman"/>
          <w:sz w:val="28"/>
          <w:szCs w:val="28"/>
        </w:rPr>
        <w:t>53.12; 1 Pet. 1.10-11</w:t>
      </w:r>
      <w:r w:rsidR="006D1D9F">
        <w:rPr>
          <w:rFonts w:ascii="Times New Roman" w:hAnsi="Times New Roman" w:cs="Times New Roman"/>
          <w:sz w:val="28"/>
          <w:szCs w:val="28"/>
        </w:rPr>
        <w:t xml:space="preserve">). </w:t>
      </w:r>
      <w:r w:rsidR="00EC1388">
        <w:rPr>
          <w:rFonts w:ascii="Times New Roman" w:hAnsi="Times New Roman" w:cs="Times New Roman"/>
          <w:sz w:val="28"/>
          <w:szCs w:val="28"/>
        </w:rPr>
        <w:t xml:space="preserve">He who would be a trap for the wicked would also be a temple for His people. </w:t>
      </w:r>
      <w:r w:rsidR="006D1D9F">
        <w:rPr>
          <w:rFonts w:ascii="Times New Roman" w:hAnsi="Times New Roman" w:cs="Times New Roman"/>
          <w:sz w:val="28"/>
          <w:szCs w:val="28"/>
        </w:rPr>
        <w:t>Thus, Isaiah here envisions the whole scope of the Redeemer</w:t>
      </w:r>
      <w:r w:rsidR="00724C6B">
        <w:rPr>
          <w:rFonts w:ascii="Times New Roman" w:hAnsi="Times New Roman" w:cs="Times New Roman"/>
          <w:sz w:val="28"/>
          <w:szCs w:val="28"/>
        </w:rPr>
        <w:t>’</w:t>
      </w:r>
      <w:r w:rsidR="006D1D9F">
        <w:rPr>
          <w:rFonts w:ascii="Times New Roman" w:hAnsi="Times New Roman" w:cs="Times New Roman"/>
          <w:sz w:val="28"/>
          <w:szCs w:val="28"/>
        </w:rPr>
        <w:t xml:space="preserve">s work. That is what is being typified in the present historical drama. It was a drama that pointed to a greater drama, a saga that pointed to a greater saga— the saga of the Savior, the true Immanuel. </w:t>
      </w:r>
    </w:p>
    <w:p w14:paraId="2DBBB8CB" w14:textId="77777777" w:rsidR="00104117" w:rsidRDefault="00104117" w:rsidP="00352457">
      <w:pPr>
        <w:pStyle w:val="NoSpacing"/>
        <w:rPr>
          <w:rFonts w:ascii="Times New Roman" w:hAnsi="Times New Roman" w:cs="Times New Roman"/>
          <w:sz w:val="28"/>
          <w:szCs w:val="28"/>
        </w:rPr>
      </w:pPr>
    </w:p>
    <w:p w14:paraId="275E108F" w14:textId="5029BFD5" w:rsidR="00104117" w:rsidRDefault="00EC1388" w:rsidP="00352457">
      <w:pPr>
        <w:pStyle w:val="NoSpacing"/>
        <w:rPr>
          <w:rFonts w:ascii="Times New Roman" w:hAnsi="Times New Roman" w:cs="Times New Roman"/>
          <w:sz w:val="28"/>
          <w:szCs w:val="28"/>
        </w:rPr>
      </w:pPr>
      <w:r>
        <w:rPr>
          <w:rFonts w:ascii="Times New Roman" w:hAnsi="Times New Roman" w:cs="Times New Roman"/>
          <w:sz w:val="28"/>
          <w:szCs w:val="28"/>
        </w:rPr>
        <w:t>Peter says, “</w:t>
      </w:r>
      <w:r w:rsidRPr="00104117">
        <w:rPr>
          <w:rFonts w:ascii="Times New Roman" w:hAnsi="Times New Roman" w:cs="Times New Roman"/>
          <w:sz w:val="28"/>
          <w:szCs w:val="28"/>
        </w:rPr>
        <w:t>This precious value, then, is for you who believe</w:t>
      </w:r>
      <w:r>
        <w:rPr>
          <w:rFonts w:ascii="Times New Roman" w:hAnsi="Times New Roman" w:cs="Times New Roman"/>
          <w:sz w:val="28"/>
          <w:szCs w:val="28"/>
        </w:rPr>
        <w:t>” (v.7a). This entire messianic theology is a confrontation, a crisis of faith. Like Ahaz, will we refuse the sign of the Lord and perish</w:t>
      </w:r>
      <w:r w:rsidR="001854A8">
        <w:rPr>
          <w:rFonts w:ascii="Times New Roman" w:hAnsi="Times New Roman" w:cs="Times New Roman"/>
          <w:sz w:val="28"/>
          <w:szCs w:val="28"/>
        </w:rPr>
        <w:t>? Will we chalk it all up to “conspiracy” and religious quackery in unbelief? O</w:t>
      </w:r>
      <w:r>
        <w:rPr>
          <w:rFonts w:ascii="Times New Roman" w:hAnsi="Times New Roman" w:cs="Times New Roman"/>
          <w:sz w:val="28"/>
          <w:szCs w:val="28"/>
        </w:rPr>
        <w:t>r like Isaiah and his disciples</w:t>
      </w:r>
      <w:r w:rsidR="001854A8">
        <w:rPr>
          <w:rFonts w:ascii="Times New Roman" w:hAnsi="Times New Roman" w:cs="Times New Roman"/>
          <w:sz w:val="28"/>
          <w:szCs w:val="28"/>
        </w:rPr>
        <w:t>,</w:t>
      </w:r>
      <w:r>
        <w:rPr>
          <w:rFonts w:ascii="Times New Roman" w:hAnsi="Times New Roman" w:cs="Times New Roman"/>
          <w:sz w:val="28"/>
          <w:szCs w:val="28"/>
        </w:rPr>
        <w:t xml:space="preserve"> will we trust and treasure the precious stone who was tested for us so that when we are tested, when we pass through judgment, our faith may result in praise and glory </w:t>
      </w:r>
      <w:r w:rsidR="001854A8">
        <w:rPr>
          <w:rFonts w:ascii="Times New Roman" w:hAnsi="Times New Roman" w:cs="Times New Roman"/>
          <w:sz w:val="28"/>
          <w:szCs w:val="28"/>
        </w:rPr>
        <w:t xml:space="preserve">(cf. 1 Pet. 1.7) </w:t>
      </w:r>
      <w:r>
        <w:rPr>
          <w:rFonts w:ascii="Times New Roman" w:hAnsi="Times New Roman" w:cs="Times New Roman"/>
          <w:sz w:val="28"/>
          <w:szCs w:val="28"/>
        </w:rPr>
        <w:t>having been found in Him as in a temple</w:t>
      </w:r>
      <w:r w:rsidR="001854A8">
        <w:rPr>
          <w:rFonts w:ascii="Times New Roman" w:hAnsi="Times New Roman" w:cs="Times New Roman"/>
          <w:sz w:val="28"/>
          <w:szCs w:val="28"/>
        </w:rPr>
        <w:t xml:space="preserve"> in the Spirit (cf. Eph. 2.19-22)</w:t>
      </w:r>
      <w:r>
        <w:rPr>
          <w:rFonts w:ascii="Times New Roman" w:hAnsi="Times New Roman" w:cs="Times New Roman"/>
          <w:sz w:val="28"/>
          <w:szCs w:val="28"/>
        </w:rPr>
        <w:t xml:space="preserve">? </w:t>
      </w:r>
    </w:p>
    <w:p w14:paraId="41A85185" w14:textId="714C275E" w:rsidR="00BB28DA" w:rsidRDefault="00BB28DA" w:rsidP="00352457">
      <w:pPr>
        <w:pStyle w:val="NoSpacing"/>
        <w:rPr>
          <w:rFonts w:ascii="Times New Roman" w:hAnsi="Times New Roman" w:cs="Times New Roman"/>
          <w:sz w:val="28"/>
          <w:szCs w:val="28"/>
        </w:rPr>
      </w:pPr>
    </w:p>
    <w:p w14:paraId="118F2901" w14:textId="77777777" w:rsidR="00BB28DA" w:rsidRDefault="00BB28DA" w:rsidP="00352457">
      <w:pPr>
        <w:pStyle w:val="NoSpacing"/>
        <w:rPr>
          <w:rFonts w:ascii="Times New Roman" w:hAnsi="Times New Roman" w:cs="Times New Roman"/>
          <w:sz w:val="28"/>
          <w:szCs w:val="28"/>
        </w:rPr>
      </w:pPr>
    </w:p>
    <w:p w14:paraId="5432FBD3" w14:textId="77777777" w:rsidR="00104117" w:rsidRPr="00352457" w:rsidRDefault="00104117" w:rsidP="00352457">
      <w:pPr>
        <w:pStyle w:val="NoSpacing"/>
        <w:rPr>
          <w:rFonts w:ascii="Times New Roman" w:hAnsi="Times New Roman" w:cs="Times New Roman"/>
          <w:sz w:val="28"/>
          <w:szCs w:val="28"/>
        </w:rPr>
      </w:pPr>
    </w:p>
    <w:sectPr w:rsidR="00104117" w:rsidRPr="00352457"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715D" w14:textId="77777777" w:rsidR="00506EEE" w:rsidRDefault="00506EEE" w:rsidP="000C07B1">
      <w:pPr>
        <w:spacing w:after="0" w:line="240" w:lineRule="auto"/>
      </w:pPr>
      <w:r>
        <w:separator/>
      </w:r>
    </w:p>
  </w:endnote>
  <w:endnote w:type="continuationSeparator" w:id="0">
    <w:p w14:paraId="430832B8" w14:textId="77777777" w:rsidR="00506EEE" w:rsidRDefault="00506EEE" w:rsidP="000C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158085"/>
      <w:docPartObj>
        <w:docPartGallery w:val="Page Numbers (Bottom of Page)"/>
        <w:docPartUnique/>
      </w:docPartObj>
    </w:sdtPr>
    <w:sdtEndPr>
      <w:rPr>
        <w:rStyle w:val="PageNumber"/>
      </w:rPr>
    </w:sdtEndPr>
    <w:sdtContent>
      <w:p w14:paraId="5C4BE84C" w14:textId="293C9786" w:rsidR="00AE4B5E" w:rsidRDefault="00AE4B5E" w:rsidP="00AE4B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D4B5B6" w14:textId="77777777" w:rsidR="00AE4B5E" w:rsidRDefault="00AE4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628439"/>
      <w:docPartObj>
        <w:docPartGallery w:val="Page Numbers (Bottom of Page)"/>
        <w:docPartUnique/>
      </w:docPartObj>
    </w:sdtPr>
    <w:sdtEndPr>
      <w:rPr>
        <w:rStyle w:val="PageNumber"/>
      </w:rPr>
    </w:sdtEndPr>
    <w:sdtContent>
      <w:p w14:paraId="55043BCE" w14:textId="0E9B303A" w:rsidR="00AE4B5E" w:rsidRDefault="00AE4B5E" w:rsidP="00AE4B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882F2" w14:textId="77777777" w:rsidR="00AE4B5E" w:rsidRDefault="00AE4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3BFF" w14:textId="77777777" w:rsidR="00506EEE" w:rsidRDefault="00506EEE" w:rsidP="000C07B1">
      <w:pPr>
        <w:spacing w:after="0" w:line="240" w:lineRule="auto"/>
      </w:pPr>
      <w:r>
        <w:separator/>
      </w:r>
    </w:p>
  </w:footnote>
  <w:footnote w:type="continuationSeparator" w:id="0">
    <w:p w14:paraId="0C68C0CE" w14:textId="77777777" w:rsidR="00506EEE" w:rsidRDefault="00506EEE" w:rsidP="000C0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6C"/>
    <w:rsid w:val="000350C0"/>
    <w:rsid w:val="000A2128"/>
    <w:rsid w:val="000B4A65"/>
    <w:rsid w:val="000C07B1"/>
    <w:rsid w:val="000D6BC4"/>
    <w:rsid w:val="00104117"/>
    <w:rsid w:val="00125DA4"/>
    <w:rsid w:val="00146A17"/>
    <w:rsid w:val="001854A8"/>
    <w:rsid w:val="001A61D3"/>
    <w:rsid w:val="001B6802"/>
    <w:rsid w:val="001C1EB1"/>
    <w:rsid w:val="00260DEA"/>
    <w:rsid w:val="002628D6"/>
    <w:rsid w:val="002E3C91"/>
    <w:rsid w:val="00352457"/>
    <w:rsid w:val="003962E0"/>
    <w:rsid w:val="003B35C5"/>
    <w:rsid w:val="003C357B"/>
    <w:rsid w:val="004E0207"/>
    <w:rsid w:val="00506EEE"/>
    <w:rsid w:val="00545847"/>
    <w:rsid w:val="00563336"/>
    <w:rsid w:val="00587DEE"/>
    <w:rsid w:val="005B539B"/>
    <w:rsid w:val="00621382"/>
    <w:rsid w:val="006410BF"/>
    <w:rsid w:val="006434DF"/>
    <w:rsid w:val="006D1D9F"/>
    <w:rsid w:val="007128BE"/>
    <w:rsid w:val="00724C6B"/>
    <w:rsid w:val="00725D96"/>
    <w:rsid w:val="007B6597"/>
    <w:rsid w:val="00823DEF"/>
    <w:rsid w:val="00837C14"/>
    <w:rsid w:val="0086166C"/>
    <w:rsid w:val="008638A3"/>
    <w:rsid w:val="008B698D"/>
    <w:rsid w:val="008D3A0D"/>
    <w:rsid w:val="008E5BC9"/>
    <w:rsid w:val="008F77E6"/>
    <w:rsid w:val="00925196"/>
    <w:rsid w:val="00981BA4"/>
    <w:rsid w:val="00983D57"/>
    <w:rsid w:val="009C78B4"/>
    <w:rsid w:val="009E4A46"/>
    <w:rsid w:val="00A122F4"/>
    <w:rsid w:val="00A342CA"/>
    <w:rsid w:val="00A62040"/>
    <w:rsid w:val="00A73075"/>
    <w:rsid w:val="00AD0834"/>
    <w:rsid w:val="00AE3E4A"/>
    <w:rsid w:val="00AE4B5E"/>
    <w:rsid w:val="00AF1799"/>
    <w:rsid w:val="00B10862"/>
    <w:rsid w:val="00B12DEA"/>
    <w:rsid w:val="00B20487"/>
    <w:rsid w:val="00B33007"/>
    <w:rsid w:val="00B73D19"/>
    <w:rsid w:val="00B95136"/>
    <w:rsid w:val="00BB28DA"/>
    <w:rsid w:val="00BE5297"/>
    <w:rsid w:val="00C00793"/>
    <w:rsid w:val="00C1472A"/>
    <w:rsid w:val="00C16441"/>
    <w:rsid w:val="00C61336"/>
    <w:rsid w:val="00CE305B"/>
    <w:rsid w:val="00D26A69"/>
    <w:rsid w:val="00D75488"/>
    <w:rsid w:val="00D87233"/>
    <w:rsid w:val="00DE41DF"/>
    <w:rsid w:val="00E05094"/>
    <w:rsid w:val="00E65672"/>
    <w:rsid w:val="00E82D6A"/>
    <w:rsid w:val="00EB2962"/>
    <w:rsid w:val="00EC1388"/>
    <w:rsid w:val="00F26162"/>
    <w:rsid w:val="00F27638"/>
    <w:rsid w:val="00F775E2"/>
    <w:rsid w:val="00FC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CF8A4"/>
  <w15:chartTrackingRefBased/>
  <w15:docId w15:val="{D4FF6C40-982E-2D42-B711-C5F5EB08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E0"/>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66C"/>
  </w:style>
  <w:style w:type="paragraph" w:styleId="Footer">
    <w:name w:val="footer"/>
    <w:basedOn w:val="Normal"/>
    <w:link w:val="FooterChar"/>
    <w:uiPriority w:val="99"/>
    <w:unhideWhenUsed/>
    <w:rsid w:val="000C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B1"/>
    <w:rPr>
      <w:rFonts w:ascii="Calibri" w:eastAsia="Times New Roman" w:hAnsi="Calibri" w:cs="Calibri"/>
      <w:sz w:val="22"/>
      <w:szCs w:val="22"/>
    </w:rPr>
  </w:style>
  <w:style w:type="character" w:styleId="PageNumber">
    <w:name w:val="page number"/>
    <w:basedOn w:val="DefaultParagraphFont"/>
    <w:uiPriority w:val="99"/>
    <w:semiHidden/>
    <w:unhideWhenUsed/>
    <w:rsid w:val="000C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1320">
      <w:bodyDiv w:val="1"/>
      <w:marLeft w:val="0"/>
      <w:marRight w:val="0"/>
      <w:marTop w:val="0"/>
      <w:marBottom w:val="0"/>
      <w:divBdr>
        <w:top w:val="none" w:sz="0" w:space="0" w:color="auto"/>
        <w:left w:val="none" w:sz="0" w:space="0" w:color="auto"/>
        <w:bottom w:val="none" w:sz="0" w:space="0" w:color="auto"/>
        <w:right w:val="none" w:sz="0" w:space="0" w:color="auto"/>
      </w:divBdr>
    </w:div>
    <w:div w:id="407582792">
      <w:bodyDiv w:val="1"/>
      <w:marLeft w:val="0"/>
      <w:marRight w:val="0"/>
      <w:marTop w:val="0"/>
      <w:marBottom w:val="0"/>
      <w:divBdr>
        <w:top w:val="none" w:sz="0" w:space="0" w:color="auto"/>
        <w:left w:val="none" w:sz="0" w:space="0" w:color="auto"/>
        <w:bottom w:val="none" w:sz="0" w:space="0" w:color="auto"/>
        <w:right w:val="none" w:sz="0" w:space="0" w:color="auto"/>
      </w:divBdr>
    </w:div>
    <w:div w:id="439498720">
      <w:bodyDiv w:val="1"/>
      <w:marLeft w:val="0"/>
      <w:marRight w:val="0"/>
      <w:marTop w:val="0"/>
      <w:marBottom w:val="0"/>
      <w:divBdr>
        <w:top w:val="none" w:sz="0" w:space="0" w:color="auto"/>
        <w:left w:val="none" w:sz="0" w:space="0" w:color="auto"/>
        <w:bottom w:val="none" w:sz="0" w:space="0" w:color="auto"/>
        <w:right w:val="none" w:sz="0" w:space="0" w:color="auto"/>
      </w:divBdr>
    </w:div>
    <w:div w:id="605231288">
      <w:bodyDiv w:val="1"/>
      <w:marLeft w:val="0"/>
      <w:marRight w:val="0"/>
      <w:marTop w:val="0"/>
      <w:marBottom w:val="0"/>
      <w:divBdr>
        <w:top w:val="none" w:sz="0" w:space="0" w:color="auto"/>
        <w:left w:val="none" w:sz="0" w:space="0" w:color="auto"/>
        <w:bottom w:val="none" w:sz="0" w:space="0" w:color="auto"/>
        <w:right w:val="none" w:sz="0" w:space="0" w:color="auto"/>
      </w:divBdr>
    </w:div>
    <w:div w:id="821435353">
      <w:bodyDiv w:val="1"/>
      <w:marLeft w:val="0"/>
      <w:marRight w:val="0"/>
      <w:marTop w:val="0"/>
      <w:marBottom w:val="0"/>
      <w:divBdr>
        <w:top w:val="none" w:sz="0" w:space="0" w:color="auto"/>
        <w:left w:val="none" w:sz="0" w:space="0" w:color="auto"/>
        <w:bottom w:val="none" w:sz="0" w:space="0" w:color="auto"/>
        <w:right w:val="none" w:sz="0" w:space="0" w:color="auto"/>
      </w:divBdr>
    </w:div>
    <w:div w:id="861669626">
      <w:bodyDiv w:val="1"/>
      <w:marLeft w:val="0"/>
      <w:marRight w:val="0"/>
      <w:marTop w:val="0"/>
      <w:marBottom w:val="0"/>
      <w:divBdr>
        <w:top w:val="none" w:sz="0" w:space="0" w:color="auto"/>
        <w:left w:val="none" w:sz="0" w:space="0" w:color="auto"/>
        <w:bottom w:val="none" w:sz="0" w:space="0" w:color="auto"/>
        <w:right w:val="none" w:sz="0" w:space="0" w:color="auto"/>
      </w:divBdr>
    </w:div>
    <w:div w:id="1016692403">
      <w:bodyDiv w:val="1"/>
      <w:marLeft w:val="0"/>
      <w:marRight w:val="0"/>
      <w:marTop w:val="0"/>
      <w:marBottom w:val="0"/>
      <w:divBdr>
        <w:top w:val="none" w:sz="0" w:space="0" w:color="auto"/>
        <w:left w:val="none" w:sz="0" w:space="0" w:color="auto"/>
        <w:bottom w:val="none" w:sz="0" w:space="0" w:color="auto"/>
        <w:right w:val="none" w:sz="0" w:space="0" w:color="auto"/>
      </w:divBdr>
    </w:div>
    <w:div w:id="1045831306">
      <w:bodyDiv w:val="1"/>
      <w:marLeft w:val="0"/>
      <w:marRight w:val="0"/>
      <w:marTop w:val="0"/>
      <w:marBottom w:val="0"/>
      <w:divBdr>
        <w:top w:val="none" w:sz="0" w:space="0" w:color="auto"/>
        <w:left w:val="none" w:sz="0" w:space="0" w:color="auto"/>
        <w:bottom w:val="none" w:sz="0" w:space="0" w:color="auto"/>
        <w:right w:val="none" w:sz="0" w:space="0" w:color="auto"/>
      </w:divBdr>
    </w:div>
    <w:div w:id="1256549957">
      <w:bodyDiv w:val="1"/>
      <w:marLeft w:val="0"/>
      <w:marRight w:val="0"/>
      <w:marTop w:val="0"/>
      <w:marBottom w:val="0"/>
      <w:divBdr>
        <w:top w:val="none" w:sz="0" w:space="0" w:color="auto"/>
        <w:left w:val="none" w:sz="0" w:space="0" w:color="auto"/>
        <w:bottom w:val="none" w:sz="0" w:space="0" w:color="auto"/>
        <w:right w:val="none" w:sz="0" w:space="0" w:color="auto"/>
      </w:divBdr>
    </w:div>
    <w:div w:id="1438214822">
      <w:bodyDiv w:val="1"/>
      <w:marLeft w:val="0"/>
      <w:marRight w:val="0"/>
      <w:marTop w:val="0"/>
      <w:marBottom w:val="0"/>
      <w:divBdr>
        <w:top w:val="none" w:sz="0" w:space="0" w:color="auto"/>
        <w:left w:val="none" w:sz="0" w:space="0" w:color="auto"/>
        <w:bottom w:val="none" w:sz="0" w:space="0" w:color="auto"/>
        <w:right w:val="none" w:sz="0" w:space="0" w:color="auto"/>
      </w:divBdr>
    </w:div>
    <w:div w:id="1510679089">
      <w:bodyDiv w:val="1"/>
      <w:marLeft w:val="0"/>
      <w:marRight w:val="0"/>
      <w:marTop w:val="0"/>
      <w:marBottom w:val="0"/>
      <w:divBdr>
        <w:top w:val="none" w:sz="0" w:space="0" w:color="auto"/>
        <w:left w:val="none" w:sz="0" w:space="0" w:color="auto"/>
        <w:bottom w:val="none" w:sz="0" w:space="0" w:color="auto"/>
        <w:right w:val="none" w:sz="0" w:space="0" w:color="auto"/>
      </w:divBdr>
    </w:div>
    <w:div w:id="16964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8</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53</cp:revision>
  <dcterms:created xsi:type="dcterms:W3CDTF">2019-12-09T22:15:00Z</dcterms:created>
  <dcterms:modified xsi:type="dcterms:W3CDTF">2019-12-18T07:12:00Z</dcterms:modified>
</cp:coreProperties>
</file>