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75A7" w14:textId="704AB9C5" w:rsidR="003B0B07" w:rsidRPr="00BC10FC" w:rsidRDefault="003B0B07" w:rsidP="00BC10FC">
      <w:pPr>
        <w:pStyle w:val="NoSpacing"/>
        <w:jc w:val="center"/>
        <w:rPr>
          <w:rFonts w:ascii="Times New Roman" w:hAnsi="Times New Roman" w:cs="Times New Roman"/>
          <w:sz w:val="40"/>
          <w:szCs w:val="40"/>
        </w:rPr>
      </w:pPr>
      <w:r w:rsidRPr="00BC10FC">
        <w:rPr>
          <w:rFonts w:ascii="Times New Roman" w:hAnsi="Times New Roman" w:cs="Times New Roman"/>
          <w:sz w:val="40"/>
          <w:szCs w:val="40"/>
        </w:rPr>
        <w:t>From Darkness to Light: The Glory of the King</w:t>
      </w:r>
      <w:r w:rsidR="0072754C" w:rsidRPr="00BC10FC">
        <w:rPr>
          <w:rFonts w:ascii="Times New Roman" w:hAnsi="Times New Roman" w:cs="Times New Roman"/>
          <w:sz w:val="40"/>
          <w:szCs w:val="40"/>
        </w:rPr>
        <w:t>, Part1</w:t>
      </w:r>
    </w:p>
    <w:p w14:paraId="68AF7EB4" w14:textId="2F9CB242" w:rsidR="003B0B07" w:rsidRPr="00BC10FC" w:rsidRDefault="003B0B07" w:rsidP="00BC10FC">
      <w:pPr>
        <w:pStyle w:val="NoSpacing"/>
        <w:rPr>
          <w:rFonts w:ascii="Times New Roman" w:hAnsi="Times New Roman" w:cs="Times New Roman"/>
          <w:sz w:val="28"/>
          <w:szCs w:val="28"/>
        </w:rPr>
      </w:pPr>
    </w:p>
    <w:p w14:paraId="33EFBD34" w14:textId="5E08EE71" w:rsidR="003B0B07" w:rsidRPr="00BC10FC" w:rsidRDefault="003B0B07" w:rsidP="00BC10FC">
      <w:pPr>
        <w:pStyle w:val="NoSpacing"/>
        <w:ind w:left="720"/>
        <w:rPr>
          <w:rFonts w:ascii="Times New Roman" w:hAnsi="Times New Roman" w:cs="Times New Roman"/>
          <w:sz w:val="28"/>
          <w:szCs w:val="28"/>
        </w:rPr>
      </w:pPr>
      <w:r w:rsidRPr="00BC10FC">
        <w:rPr>
          <w:rFonts w:ascii="Times New Roman" w:hAnsi="Times New Roman" w:cs="Times New Roman"/>
          <w:b/>
          <w:bCs/>
          <w:sz w:val="28"/>
          <w:szCs w:val="28"/>
        </w:rPr>
        <w:t xml:space="preserve">Isaiah 9:6–7 </w:t>
      </w:r>
      <w:r w:rsidRPr="00BC10FC">
        <w:rPr>
          <w:rFonts w:ascii="Times New Roman" w:hAnsi="Times New Roman" w:cs="Times New Roman"/>
          <w:sz w:val="28"/>
          <w:szCs w:val="28"/>
          <w:vertAlign w:val="superscript"/>
          <w:lang w:val="en"/>
        </w:rPr>
        <w:t>6</w:t>
      </w:r>
      <w:r w:rsidRPr="00BC10FC">
        <w:rPr>
          <w:rFonts w:ascii="Times New Roman" w:hAnsi="Times New Roman" w:cs="Times New Roman"/>
          <w:sz w:val="28"/>
          <w:szCs w:val="28"/>
          <w:lang w:val="en"/>
        </w:rPr>
        <w:t xml:space="preserve"> </w:t>
      </w:r>
      <w:r w:rsidRPr="00BC10FC">
        <w:rPr>
          <w:rFonts w:ascii="Times New Roman" w:hAnsi="Times New Roman" w:cs="Times New Roman"/>
          <w:sz w:val="28"/>
          <w:szCs w:val="28"/>
        </w:rPr>
        <w:t xml:space="preserve">For a child will be born to us, a son will be given to us; And the government will rest on His shoulders; And His name will be called Wonderful Counselor, Mighty God, Eternal Father, Prince of Peace. </w:t>
      </w:r>
      <w:r w:rsidRPr="00BC10FC">
        <w:rPr>
          <w:rFonts w:ascii="Times New Roman" w:hAnsi="Times New Roman" w:cs="Times New Roman"/>
          <w:sz w:val="28"/>
          <w:szCs w:val="28"/>
          <w:vertAlign w:val="superscript"/>
          <w:lang w:val="en"/>
        </w:rPr>
        <w:t>7</w:t>
      </w:r>
      <w:r w:rsidRPr="00BC10FC">
        <w:rPr>
          <w:rFonts w:ascii="Times New Roman" w:hAnsi="Times New Roman" w:cs="Times New Roman"/>
          <w:sz w:val="28"/>
          <w:szCs w:val="28"/>
          <w:lang w:val="en"/>
        </w:rPr>
        <w:t xml:space="preserve"> </w:t>
      </w:r>
      <w:r w:rsidRPr="00BC10FC">
        <w:rPr>
          <w:rFonts w:ascii="Times New Roman" w:hAnsi="Times New Roman" w:cs="Times New Roman"/>
          <w:sz w:val="28"/>
          <w:szCs w:val="28"/>
        </w:rPr>
        <w:t xml:space="preserve">There will be no end to the increase of His government or of peace, On the throne of David and over his kingdom, </w:t>
      </w:r>
      <w:proofErr w:type="gramStart"/>
      <w:r w:rsidRPr="00BC10FC">
        <w:rPr>
          <w:rFonts w:ascii="Times New Roman" w:hAnsi="Times New Roman" w:cs="Times New Roman"/>
          <w:sz w:val="28"/>
          <w:szCs w:val="28"/>
        </w:rPr>
        <w:t>To</w:t>
      </w:r>
      <w:proofErr w:type="gramEnd"/>
      <w:r w:rsidRPr="00BC10FC">
        <w:rPr>
          <w:rFonts w:ascii="Times New Roman" w:hAnsi="Times New Roman" w:cs="Times New Roman"/>
          <w:sz w:val="28"/>
          <w:szCs w:val="28"/>
        </w:rPr>
        <w:t xml:space="preserve"> establish it and to uphold it with justice and righteousness From then on and forevermore. The zeal of the Lord of hosts will accomplish this. </w:t>
      </w:r>
    </w:p>
    <w:p w14:paraId="62FB995F" w14:textId="4BB4BA55" w:rsidR="003B0B07" w:rsidRPr="00BC10FC" w:rsidRDefault="003B0B07" w:rsidP="00BC10FC">
      <w:pPr>
        <w:pStyle w:val="NoSpacing"/>
        <w:rPr>
          <w:rFonts w:ascii="Times New Roman" w:hAnsi="Times New Roman" w:cs="Times New Roman"/>
          <w:sz w:val="28"/>
          <w:szCs w:val="28"/>
        </w:rPr>
      </w:pPr>
    </w:p>
    <w:p w14:paraId="6F5D1DA0" w14:textId="35A73762" w:rsidR="003B0B07" w:rsidRPr="00BC10FC" w:rsidRDefault="009104AC" w:rsidP="00BC10FC">
      <w:pPr>
        <w:pStyle w:val="NoSpacing"/>
        <w:rPr>
          <w:rFonts w:ascii="Times New Roman" w:hAnsi="Times New Roman" w:cs="Times New Roman"/>
          <w:i/>
          <w:iCs/>
          <w:sz w:val="28"/>
          <w:szCs w:val="28"/>
        </w:rPr>
      </w:pPr>
      <w:r w:rsidRPr="00BC10FC">
        <w:rPr>
          <w:rFonts w:ascii="Times New Roman" w:hAnsi="Times New Roman" w:cs="Times New Roman"/>
          <w:i/>
          <w:iCs/>
          <w:sz w:val="28"/>
          <w:szCs w:val="28"/>
        </w:rPr>
        <w:t>The Glorious Character of The King</w:t>
      </w:r>
      <w:r w:rsidR="006A29B0" w:rsidRPr="00BC10FC">
        <w:rPr>
          <w:rFonts w:ascii="Times New Roman" w:hAnsi="Times New Roman" w:cs="Times New Roman"/>
          <w:i/>
          <w:iCs/>
          <w:sz w:val="28"/>
          <w:szCs w:val="28"/>
        </w:rPr>
        <w:t xml:space="preserve">: From Condescension to Coronation </w:t>
      </w:r>
    </w:p>
    <w:p w14:paraId="710BB999" w14:textId="77777777" w:rsidR="003B0B07" w:rsidRPr="00BC10FC" w:rsidRDefault="003B0B07" w:rsidP="005C2BBA">
      <w:pPr>
        <w:pStyle w:val="NoSpacing"/>
        <w:ind w:left="720"/>
        <w:rPr>
          <w:rFonts w:ascii="Times New Roman" w:hAnsi="Times New Roman" w:cs="Times New Roman"/>
          <w:sz w:val="28"/>
          <w:szCs w:val="28"/>
        </w:rPr>
      </w:pPr>
      <w:r w:rsidRPr="00BC10FC">
        <w:rPr>
          <w:rFonts w:ascii="Times New Roman" w:hAnsi="Times New Roman" w:cs="Times New Roman"/>
          <w:b/>
          <w:bCs/>
          <w:sz w:val="28"/>
          <w:szCs w:val="28"/>
        </w:rPr>
        <w:t xml:space="preserve">Isaiah 9:6–7 </w:t>
      </w:r>
      <w:r w:rsidRPr="00BC10FC">
        <w:rPr>
          <w:rFonts w:ascii="Times New Roman" w:hAnsi="Times New Roman" w:cs="Times New Roman"/>
          <w:sz w:val="28"/>
          <w:szCs w:val="28"/>
          <w:vertAlign w:val="superscript"/>
          <w:lang w:val="en"/>
        </w:rPr>
        <w:t>6</w:t>
      </w:r>
      <w:r w:rsidRPr="00BC10FC">
        <w:rPr>
          <w:rFonts w:ascii="Times New Roman" w:hAnsi="Times New Roman" w:cs="Times New Roman"/>
          <w:sz w:val="28"/>
          <w:szCs w:val="28"/>
          <w:lang w:val="en"/>
        </w:rPr>
        <w:t xml:space="preserve"> </w:t>
      </w:r>
      <w:r w:rsidRPr="00BC10FC">
        <w:rPr>
          <w:rFonts w:ascii="Times New Roman" w:hAnsi="Times New Roman" w:cs="Times New Roman"/>
          <w:sz w:val="28"/>
          <w:szCs w:val="28"/>
        </w:rPr>
        <w:t xml:space="preserve">For a child will be born to us, a son will be given to us; And the government will rest on His shoulders; And His name will be called Wonderful Counselor, Mighty God, Eternal Father, Prince of Peace. </w:t>
      </w:r>
    </w:p>
    <w:p w14:paraId="0C80D8F3" w14:textId="460FAA6F" w:rsidR="006A29B0" w:rsidRPr="00BC10FC" w:rsidRDefault="006A29B0" w:rsidP="00BC10FC">
      <w:pPr>
        <w:pStyle w:val="NoSpacing"/>
        <w:rPr>
          <w:rFonts w:ascii="Times New Roman" w:hAnsi="Times New Roman" w:cs="Times New Roman"/>
          <w:sz w:val="28"/>
          <w:szCs w:val="28"/>
        </w:rPr>
      </w:pPr>
    </w:p>
    <w:p w14:paraId="0945EC3B" w14:textId="4116305C" w:rsidR="00363EF2" w:rsidRPr="00BC10FC" w:rsidRDefault="006A29B0" w:rsidP="00BC10FC">
      <w:pPr>
        <w:pStyle w:val="NoSpacing"/>
        <w:rPr>
          <w:rFonts w:ascii="Times New Roman" w:hAnsi="Times New Roman" w:cs="Times New Roman"/>
          <w:sz w:val="28"/>
          <w:szCs w:val="28"/>
        </w:rPr>
      </w:pPr>
      <w:r w:rsidRPr="00BC10FC">
        <w:rPr>
          <w:rFonts w:ascii="Times New Roman" w:hAnsi="Times New Roman" w:cs="Times New Roman"/>
          <w:sz w:val="28"/>
          <w:szCs w:val="28"/>
        </w:rPr>
        <w:t xml:space="preserve">If we remember Ahaz was given permission to ask for a sign of faith and he was told to make it “as deep as Sheol or high as heaven” (7.11). Although Ahaz reneged on this request, God took matters into His own hands and gave a sign which would indeed be so deep and so high as to ground the work of redeeming His people in the transcendent power of God. </w:t>
      </w:r>
      <w:r w:rsidR="00363EF2" w:rsidRPr="00BC10FC">
        <w:rPr>
          <w:rFonts w:ascii="Times New Roman" w:hAnsi="Times New Roman" w:cs="Times New Roman"/>
          <w:sz w:val="28"/>
          <w:szCs w:val="28"/>
        </w:rPr>
        <w:t>In this entire passage there is an ascending intensification of the Child-King and His Kingdo</w:t>
      </w:r>
      <w:r w:rsidR="00FF2956">
        <w:rPr>
          <w:rFonts w:ascii="Times New Roman" w:hAnsi="Times New Roman" w:cs="Times New Roman"/>
          <w:sz w:val="28"/>
          <w:szCs w:val="28"/>
        </w:rPr>
        <w:t>m as we move from “Counselor” to “Prince” and to the Davidic throne of consummate glory. But it all begins with a “child” (</w:t>
      </w:r>
      <w:r w:rsidR="00FF2956" w:rsidRPr="00FF2956">
        <w:rPr>
          <w:rFonts w:ascii="Times New Roman" w:hAnsi="Times New Roman" w:cs="Times New Roman"/>
          <w:sz w:val="32"/>
          <w:szCs w:val="32"/>
        </w:rPr>
        <w:t>יֶ֫</w:t>
      </w:r>
      <w:proofErr w:type="spellStart"/>
      <w:r w:rsidR="00FF2956" w:rsidRPr="00FF2956">
        <w:rPr>
          <w:rFonts w:ascii="Times New Roman" w:hAnsi="Times New Roman" w:cs="Times New Roman"/>
          <w:sz w:val="32"/>
          <w:szCs w:val="32"/>
        </w:rPr>
        <w:t>לֶד</w:t>
      </w:r>
      <w:proofErr w:type="spellEnd"/>
      <w:r w:rsidR="00FF2956">
        <w:rPr>
          <w:rFonts w:ascii="Times New Roman" w:hAnsi="Times New Roman" w:cs="Times New Roman"/>
          <w:sz w:val="28"/>
          <w:szCs w:val="28"/>
        </w:rPr>
        <w:t>).</w:t>
      </w:r>
    </w:p>
    <w:p w14:paraId="1D56C4B4" w14:textId="77777777" w:rsidR="00363EF2" w:rsidRPr="00BC10FC" w:rsidRDefault="00363EF2" w:rsidP="00BC10FC">
      <w:pPr>
        <w:pStyle w:val="NoSpacing"/>
        <w:rPr>
          <w:rFonts w:ascii="Times New Roman" w:hAnsi="Times New Roman" w:cs="Times New Roman"/>
          <w:sz w:val="28"/>
          <w:szCs w:val="28"/>
        </w:rPr>
      </w:pPr>
    </w:p>
    <w:p w14:paraId="15ABC9F3" w14:textId="7D53910D" w:rsidR="006A29B0" w:rsidRPr="00BC10FC" w:rsidRDefault="006A29B0" w:rsidP="00BC10FC">
      <w:pPr>
        <w:pStyle w:val="NoSpacing"/>
        <w:rPr>
          <w:rFonts w:ascii="Times New Roman" w:hAnsi="Times New Roman" w:cs="Times New Roman"/>
          <w:sz w:val="28"/>
          <w:szCs w:val="28"/>
        </w:rPr>
      </w:pPr>
      <w:r w:rsidRPr="00BC10FC">
        <w:rPr>
          <w:rFonts w:ascii="Times New Roman" w:hAnsi="Times New Roman" w:cs="Times New Roman"/>
          <w:sz w:val="28"/>
          <w:szCs w:val="28"/>
        </w:rPr>
        <w:t>“A Child” (</w:t>
      </w:r>
      <w:r w:rsidR="00FF2956">
        <w:rPr>
          <w:rFonts w:ascii="Times New Roman" w:hAnsi="Times New Roman" w:cs="Times New Roman"/>
          <w:sz w:val="28"/>
          <w:szCs w:val="28"/>
        </w:rPr>
        <w:t>signifying deepest</w:t>
      </w:r>
      <w:r w:rsidRPr="00BC10FC">
        <w:rPr>
          <w:rFonts w:ascii="Times New Roman" w:hAnsi="Times New Roman" w:cs="Times New Roman"/>
          <w:sz w:val="28"/>
          <w:szCs w:val="28"/>
        </w:rPr>
        <w:t xml:space="preserve"> condescension)</w:t>
      </w:r>
    </w:p>
    <w:p w14:paraId="3D569460" w14:textId="1C6E3E59" w:rsidR="006A29B0" w:rsidRPr="00BC10FC" w:rsidRDefault="00C3351D" w:rsidP="00BC10FC">
      <w:pPr>
        <w:pStyle w:val="NoSpacing"/>
        <w:rPr>
          <w:rFonts w:ascii="Times New Roman" w:hAnsi="Times New Roman" w:cs="Times New Roman"/>
          <w:sz w:val="28"/>
          <w:szCs w:val="28"/>
        </w:rPr>
      </w:pPr>
      <w:r w:rsidRPr="00BC10FC">
        <w:rPr>
          <w:rFonts w:ascii="Times New Roman" w:hAnsi="Times New Roman" w:cs="Times New Roman"/>
          <w:sz w:val="28"/>
          <w:szCs w:val="28"/>
        </w:rPr>
        <w:t>In order for the glorious character of the King to be known, notice that first, He must make it known. He must condescend, come down to us, reveal himself to us, make His nature and character known. Man has no ability to reach up to God on his/her own. There is no path made by philosophy, logic, mysticism, meditation, technology or ritual that will ever grant mankind access to God apart f</w:t>
      </w:r>
      <w:r w:rsidR="00BF5D99">
        <w:rPr>
          <w:rFonts w:ascii="Times New Roman" w:hAnsi="Times New Roman" w:cs="Times New Roman"/>
          <w:sz w:val="28"/>
          <w:szCs w:val="28"/>
        </w:rPr>
        <w:t>ro</w:t>
      </w:r>
      <w:r w:rsidRPr="00BC10FC">
        <w:rPr>
          <w:rFonts w:ascii="Times New Roman" w:hAnsi="Times New Roman" w:cs="Times New Roman"/>
          <w:sz w:val="28"/>
          <w:szCs w:val="28"/>
        </w:rPr>
        <w:t xml:space="preserve">m a supernatural act of divine condescension. </w:t>
      </w:r>
      <w:r w:rsidR="00DC6DB1" w:rsidRPr="00BC10FC">
        <w:rPr>
          <w:rFonts w:ascii="Times New Roman" w:hAnsi="Times New Roman" w:cs="Times New Roman"/>
          <w:sz w:val="28"/>
          <w:szCs w:val="28"/>
        </w:rPr>
        <w:t>To ad</w:t>
      </w:r>
      <w:bookmarkStart w:id="0" w:name="_GoBack"/>
      <w:bookmarkEnd w:id="0"/>
      <w:r w:rsidR="00DC6DB1" w:rsidRPr="00BC10FC">
        <w:rPr>
          <w:rFonts w:ascii="Times New Roman" w:hAnsi="Times New Roman" w:cs="Times New Roman"/>
          <w:sz w:val="28"/>
          <w:szCs w:val="28"/>
        </w:rPr>
        <w:t xml:space="preserve">d to this doctrine of divine condescension, notice the Trinitarian contours of thought here. The “child” is “given” (v.6). The Father so loved the world that He “gave” us His Son. Jesus however, makes it very clear that His coming was also </w:t>
      </w:r>
      <w:r w:rsidR="00DC6DB1" w:rsidRPr="00BC10FC">
        <w:rPr>
          <w:rFonts w:ascii="Times New Roman" w:hAnsi="Times New Roman" w:cs="Times New Roman"/>
          <w:i/>
          <w:iCs/>
          <w:sz w:val="28"/>
          <w:szCs w:val="28"/>
        </w:rPr>
        <w:t>voluntary</w:t>
      </w:r>
      <w:r w:rsidR="00DC6DB1" w:rsidRPr="00BC10FC">
        <w:rPr>
          <w:rFonts w:ascii="Times New Roman" w:hAnsi="Times New Roman" w:cs="Times New Roman"/>
          <w:sz w:val="28"/>
          <w:szCs w:val="28"/>
        </w:rPr>
        <w:t xml:space="preserve"> (</w:t>
      </w:r>
      <w:r w:rsidR="00CD73D8" w:rsidRPr="00BC10FC">
        <w:rPr>
          <w:rFonts w:ascii="Times New Roman" w:hAnsi="Times New Roman" w:cs="Times New Roman"/>
          <w:sz w:val="28"/>
          <w:szCs w:val="28"/>
        </w:rPr>
        <w:t>John 10.18</w:t>
      </w:r>
      <w:r w:rsidR="00DC6DB1" w:rsidRPr="00BC10FC">
        <w:rPr>
          <w:rFonts w:ascii="Times New Roman" w:hAnsi="Times New Roman" w:cs="Times New Roman"/>
          <w:sz w:val="28"/>
          <w:szCs w:val="28"/>
        </w:rPr>
        <w:t xml:space="preserve">). Later, Isaiah will make clear that this same Immanuel phenomenon will be an act of Spirit endowment so that the gift of the Messiah is a triune act of redemptive grace (cf. 42.1).   </w:t>
      </w:r>
    </w:p>
    <w:p w14:paraId="3B0473E6" w14:textId="0B4A13DD" w:rsidR="00C3351D" w:rsidRDefault="00C3351D" w:rsidP="00BC10FC">
      <w:pPr>
        <w:pStyle w:val="NoSpacing"/>
        <w:rPr>
          <w:rFonts w:ascii="Times New Roman" w:hAnsi="Times New Roman" w:cs="Times New Roman"/>
          <w:sz w:val="28"/>
          <w:szCs w:val="28"/>
        </w:rPr>
      </w:pPr>
    </w:p>
    <w:p w14:paraId="33E8C1FA" w14:textId="77777777" w:rsidR="00FF2956" w:rsidRPr="00BC10FC" w:rsidRDefault="00FF2956" w:rsidP="00BC10FC">
      <w:pPr>
        <w:pStyle w:val="NoSpacing"/>
        <w:rPr>
          <w:rFonts w:ascii="Times New Roman" w:hAnsi="Times New Roman" w:cs="Times New Roman"/>
          <w:sz w:val="28"/>
          <w:szCs w:val="28"/>
        </w:rPr>
      </w:pPr>
    </w:p>
    <w:p w14:paraId="2DDBB406" w14:textId="0366729C" w:rsidR="006A29B0" w:rsidRPr="00BC10FC" w:rsidRDefault="006A29B0" w:rsidP="00BC10FC">
      <w:pPr>
        <w:pStyle w:val="NoSpacing"/>
        <w:rPr>
          <w:rFonts w:ascii="Times New Roman" w:hAnsi="Times New Roman" w:cs="Times New Roman"/>
          <w:sz w:val="28"/>
          <w:szCs w:val="28"/>
        </w:rPr>
      </w:pPr>
      <w:r w:rsidRPr="00BC10FC">
        <w:rPr>
          <w:rFonts w:ascii="Times New Roman" w:hAnsi="Times New Roman" w:cs="Times New Roman"/>
          <w:sz w:val="28"/>
          <w:szCs w:val="28"/>
        </w:rPr>
        <w:lastRenderedPageBreak/>
        <w:t>“</w:t>
      </w:r>
      <w:r w:rsidR="00DC6DB1" w:rsidRPr="00BC10FC">
        <w:rPr>
          <w:rFonts w:ascii="Times New Roman" w:hAnsi="Times New Roman" w:cs="Times New Roman"/>
          <w:sz w:val="28"/>
          <w:szCs w:val="28"/>
        </w:rPr>
        <w:t>W</w:t>
      </w:r>
      <w:r w:rsidRPr="00BC10FC">
        <w:rPr>
          <w:rFonts w:ascii="Times New Roman" w:hAnsi="Times New Roman" w:cs="Times New Roman"/>
          <w:sz w:val="28"/>
          <w:szCs w:val="28"/>
        </w:rPr>
        <w:t xml:space="preserve">onderful Counselor” </w:t>
      </w:r>
    </w:p>
    <w:p w14:paraId="1268E9BA" w14:textId="32E7F8A0" w:rsidR="00BC10FC" w:rsidRPr="00BC10FC" w:rsidRDefault="00BC10FC" w:rsidP="00BC10FC">
      <w:pPr>
        <w:pStyle w:val="NoSpacing"/>
        <w:rPr>
          <w:rFonts w:ascii="Times New Roman" w:hAnsi="Times New Roman" w:cs="Times New Roman"/>
          <w:sz w:val="28"/>
          <w:szCs w:val="28"/>
        </w:rPr>
      </w:pPr>
      <w:r w:rsidRPr="00BC10FC">
        <w:rPr>
          <w:rFonts w:ascii="Times New Roman" w:hAnsi="Times New Roman" w:cs="Times New Roman"/>
          <w:sz w:val="28"/>
          <w:szCs w:val="28"/>
        </w:rPr>
        <w:t>The theme of divine “counsel” and the Messiah is later developed again as that which will characterize the person and ministry of the Messiah</w:t>
      </w:r>
      <w:r w:rsidR="00FF2956">
        <w:rPr>
          <w:rFonts w:ascii="Times New Roman" w:hAnsi="Times New Roman" w:cs="Times New Roman"/>
          <w:sz w:val="28"/>
          <w:szCs w:val="28"/>
        </w:rPr>
        <w:t xml:space="preserve"> who is Spirit-endowed and abundantly supplied with </w:t>
      </w:r>
      <w:r w:rsidR="00723A16">
        <w:rPr>
          <w:rFonts w:ascii="Times New Roman" w:hAnsi="Times New Roman" w:cs="Times New Roman"/>
          <w:sz w:val="28"/>
          <w:szCs w:val="28"/>
        </w:rPr>
        <w:t>wisdom and knowledge for the purpose of ruling and governing God’s people as well as judging the wicked</w:t>
      </w:r>
      <w:r w:rsidRPr="00BC10FC">
        <w:rPr>
          <w:rFonts w:ascii="Times New Roman" w:hAnsi="Times New Roman" w:cs="Times New Roman"/>
          <w:sz w:val="28"/>
          <w:szCs w:val="28"/>
        </w:rPr>
        <w:t xml:space="preserve">: </w:t>
      </w:r>
    </w:p>
    <w:p w14:paraId="684880CF" w14:textId="7CEC5AEB" w:rsidR="00BC10FC" w:rsidRPr="00BC10FC" w:rsidRDefault="00BC10FC" w:rsidP="00BC10FC">
      <w:pPr>
        <w:pStyle w:val="NoSpacing"/>
        <w:ind w:left="720"/>
        <w:rPr>
          <w:rFonts w:ascii="Times New Roman" w:eastAsia="Times New Roman" w:hAnsi="Times New Roman" w:cs="Times New Roman"/>
          <w:sz w:val="28"/>
          <w:szCs w:val="28"/>
        </w:rPr>
      </w:pPr>
      <w:r w:rsidRPr="00BC10FC">
        <w:rPr>
          <w:rFonts w:ascii="Times New Roman" w:hAnsi="Times New Roman" w:cs="Times New Roman"/>
          <w:b/>
          <w:bCs/>
          <w:sz w:val="28"/>
          <w:szCs w:val="28"/>
        </w:rPr>
        <w:t xml:space="preserve">Isaiah 11:2 </w:t>
      </w:r>
      <w:r w:rsidRPr="00BC10FC">
        <w:rPr>
          <w:rFonts w:ascii="Times New Roman" w:hAnsi="Times New Roman" w:cs="Times New Roman"/>
          <w:sz w:val="28"/>
          <w:szCs w:val="28"/>
          <w:vertAlign w:val="superscript"/>
          <w:lang w:val="en"/>
        </w:rPr>
        <w:t>2</w:t>
      </w:r>
      <w:r w:rsidRPr="00BC10FC">
        <w:rPr>
          <w:rFonts w:ascii="Times New Roman" w:hAnsi="Times New Roman" w:cs="Times New Roman"/>
          <w:sz w:val="28"/>
          <w:szCs w:val="28"/>
          <w:lang w:val="en"/>
        </w:rPr>
        <w:t xml:space="preserve"> </w:t>
      </w:r>
      <w:r w:rsidRPr="00BC10FC">
        <w:rPr>
          <w:rFonts w:ascii="Times New Roman" w:hAnsi="Times New Roman" w:cs="Times New Roman"/>
          <w:sz w:val="28"/>
          <w:szCs w:val="28"/>
        </w:rPr>
        <w:t xml:space="preserve">The Spirit of the Lord will rest on Him, </w:t>
      </w:r>
      <w:proofErr w:type="gramStart"/>
      <w:r w:rsidRPr="00BC10FC">
        <w:rPr>
          <w:rFonts w:ascii="Times New Roman" w:hAnsi="Times New Roman" w:cs="Times New Roman"/>
          <w:sz w:val="28"/>
          <w:szCs w:val="28"/>
        </w:rPr>
        <w:t>The</w:t>
      </w:r>
      <w:proofErr w:type="gramEnd"/>
      <w:r w:rsidRPr="00BC10FC">
        <w:rPr>
          <w:rFonts w:ascii="Times New Roman" w:hAnsi="Times New Roman" w:cs="Times New Roman"/>
          <w:sz w:val="28"/>
          <w:szCs w:val="28"/>
        </w:rPr>
        <w:t xml:space="preserve"> spirit of wisdom and understanding, The spirit of counsel and strength, The spirit of knowledge and the fear of the Lord. </w:t>
      </w:r>
    </w:p>
    <w:p w14:paraId="2777CF6F" w14:textId="3A5D953D" w:rsidR="00BC10FC" w:rsidRPr="00BC10FC" w:rsidRDefault="00BC10FC" w:rsidP="00BC10FC">
      <w:pPr>
        <w:pStyle w:val="NoSpacing"/>
        <w:rPr>
          <w:rFonts w:ascii="Times New Roman" w:hAnsi="Times New Roman" w:cs="Times New Roman"/>
          <w:sz w:val="28"/>
          <w:szCs w:val="28"/>
        </w:rPr>
      </w:pPr>
    </w:p>
    <w:p w14:paraId="33331CAD" w14:textId="71FCA1D0" w:rsidR="00BC10FC" w:rsidRPr="00BC10FC" w:rsidRDefault="00BC10FC" w:rsidP="00BC10FC">
      <w:pPr>
        <w:pStyle w:val="NoSpacing"/>
        <w:rPr>
          <w:rFonts w:ascii="Times New Roman" w:hAnsi="Times New Roman" w:cs="Times New Roman"/>
          <w:sz w:val="28"/>
          <w:szCs w:val="28"/>
        </w:rPr>
      </w:pPr>
      <w:r w:rsidRPr="00BC10FC">
        <w:rPr>
          <w:rFonts w:ascii="Times New Roman" w:hAnsi="Times New Roman" w:cs="Times New Roman"/>
          <w:sz w:val="28"/>
          <w:szCs w:val="28"/>
        </w:rPr>
        <w:t xml:space="preserve">The Messiah will share in the same divine wisdom of Yahweh </w:t>
      </w:r>
      <w:r w:rsidRPr="00E71147">
        <w:rPr>
          <w:rFonts w:ascii="Times New Roman" w:hAnsi="Times New Roman" w:cs="Times New Roman"/>
          <w:i/>
          <w:iCs/>
          <w:sz w:val="28"/>
          <w:szCs w:val="28"/>
        </w:rPr>
        <w:t>as</w:t>
      </w:r>
      <w:r w:rsidRPr="00BC10FC">
        <w:rPr>
          <w:rFonts w:ascii="Times New Roman" w:hAnsi="Times New Roman" w:cs="Times New Roman"/>
          <w:sz w:val="28"/>
          <w:szCs w:val="28"/>
        </w:rPr>
        <w:t xml:space="preserve"> Yahweh</w:t>
      </w:r>
      <w:r w:rsidR="00E71147">
        <w:rPr>
          <w:rFonts w:ascii="Times New Roman" w:hAnsi="Times New Roman" w:cs="Times New Roman"/>
          <w:sz w:val="28"/>
          <w:szCs w:val="28"/>
        </w:rPr>
        <w:t>, because He is Yahweh</w:t>
      </w:r>
      <w:r w:rsidRPr="00BC10FC">
        <w:rPr>
          <w:rFonts w:ascii="Times New Roman" w:hAnsi="Times New Roman" w:cs="Times New Roman"/>
          <w:sz w:val="28"/>
          <w:szCs w:val="28"/>
        </w:rPr>
        <w:t xml:space="preserve">! He </w:t>
      </w:r>
      <w:r w:rsidR="00E71147">
        <w:rPr>
          <w:rFonts w:ascii="Times New Roman" w:hAnsi="Times New Roman" w:cs="Times New Roman"/>
          <w:sz w:val="28"/>
          <w:szCs w:val="28"/>
        </w:rPr>
        <w:t>w</w:t>
      </w:r>
      <w:r w:rsidRPr="00BC10FC">
        <w:rPr>
          <w:rFonts w:ascii="Times New Roman" w:hAnsi="Times New Roman" w:cs="Times New Roman"/>
          <w:sz w:val="28"/>
          <w:szCs w:val="28"/>
        </w:rPr>
        <w:t>ill come with counsel that is wonderful and wisdom that is great</w:t>
      </w:r>
      <w:r w:rsidR="00E71147">
        <w:rPr>
          <w:rFonts w:ascii="Times New Roman" w:hAnsi="Times New Roman" w:cs="Times New Roman"/>
          <w:sz w:val="28"/>
          <w:szCs w:val="28"/>
        </w:rPr>
        <w:t xml:space="preserve"> and ultimately incomparable</w:t>
      </w:r>
      <w:r w:rsidRPr="00BC10FC">
        <w:rPr>
          <w:rFonts w:ascii="Times New Roman" w:hAnsi="Times New Roman" w:cs="Times New Roman"/>
          <w:sz w:val="28"/>
          <w:szCs w:val="28"/>
        </w:rPr>
        <w:t>:</w:t>
      </w:r>
    </w:p>
    <w:p w14:paraId="672855E9" w14:textId="6659CC27" w:rsidR="00BC10FC" w:rsidRPr="00BC10FC" w:rsidRDefault="00BC10FC" w:rsidP="00BC10FC">
      <w:pPr>
        <w:pStyle w:val="NoSpacing"/>
        <w:ind w:left="720"/>
        <w:rPr>
          <w:rFonts w:ascii="Times New Roman" w:hAnsi="Times New Roman" w:cs="Times New Roman"/>
          <w:sz w:val="28"/>
          <w:szCs w:val="28"/>
        </w:rPr>
      </w:pPr>
      <w:r w:rsidRPr="00BC10FC">
        <w:rPr>
          <w:rFonts w:ascii="Times New Roman" w:hAnsi="Times New Roman" w:cs="Times New Roman"/>
          <w:b/>
          <w:bCs/>
          <w:sz w:val="28"/>
          <w:szCs w:val="28"/>
        </w:rPr>
        <w:t xml:space="preserve">Isaiah 28:29 </w:t>
      </w:r>
      <w:r w:rsidRPr="00BC10FC">
        <w:rPr>
          <w:rFonts w:ascii="Times New Roman" w:hAnsi="Times New Roman" w:cs="Times New Roman"/>
          <w:sz w:val="28"/>
          <w:szCs w:val="28"/>
          <w:vertAlign w:val="superscript"/>
          <w:lang w:val="en"/>
        </w:rPr>
        <w:t>29</w:t>
      </w:r>
      <w:r w:rsidRPr="00BC10FC">
        <w:rPr>
          <w:rFonts w:ascii="Times New Roman" w:hAnsi="Times New Roman" w:cs="Times New Roman"/>
          <w:sz w:val="28"/>
          <w:szCs w:val="28"/>
          <w:lang w:val="en"/>
        </w:rPr>
        <w:t xml:space="preserve"> </w:t>
      </w:r>
      <w:r w:rsidRPr="00BC10FC">
        <w:rPr>
          <w:rFonts w:ascii="Times New Roman" w:hAnsi="Times New Roman" w:cs="Times New Roman"/>
          <w:sz w:val="28"/>
          <w:szCs w:val="28"/>
        </w:rPr>
        <w:t xml:space="preserve">This also comes from the Lord of hosts, </w:t>
      </w:r>
      <w:proofErr w:type="gramStart"/>
      <w:r w:rsidRPr="00BC10FC">
        <w:rPr>
          <w:rFonts w:ascii="Times New Roman" w:hAnsi="Times New Roman" w:cs="Times New Roman"/>
          <w:sz w:val="28"/>
          <w:szCs w:val="28"/>
        </w:rPr>
        <w:t>Who</w:t>
      </w:r>
      <w:proofErr w:type="gramEnd"/>
      <w:r w:rsidRPr="00BC10FC">
        <w:rPr>
          <w:rFonts w:ascii="Times New Roman" w:hAnsi="Times New Roman" w:cs="Times New Roman"/>
          <w:sz w:val="28"/>
          <w:szCs w:val="28"/>
        </w:rPr>
        <w:t xml:space="preserve"> has made His counsel wonderful and His wisdom great. </w:t>
      </w:r>
    </w:p>
    <w:p w14:paraId="7834F947" w14:textId="205B8347" w:rsidR="00BC10FC" w:rsidRDefault="00BC10FC" w:rsidP="00BC10FC">
      <w:pPr>
        <w:pStyle w:val="NoSpacing"/>
        <w:rPr>
          <w:rFonts w:ascii="Times New Roman" w:hAnsi="Times New Roman" w:cs="Times New Roman"/>
          <w:sz w:val="28"/>
          <w:szCs w:val="28"/>
        </w:rPr>
      </w:pPr>
    </w:p>
    <w:p w14:paraId="4C04E483" w14:textId="6B2E7294" w:rsidR="002B04BB" w:rsidRDefault="00BC10FC" w:rsidP="00BC10FC">
      <w:pPr>
        <w:pStyle w:val="NoSpacing"/>
        <w:rPr>
          <w:rFonts w:ascii="Times New Roman" w:hAnsi="Times New Roman" w:cs="Times New Roman"/>
          <w:sz w:val="28"/>
          <w:szCs w:val="28"/>
        </w:rPr>
      </w:pPr>
      <w:r>
        <w:rPr>
          <w:rFonts w:ascii="Times New Roman" w:hAnsi="Times New Roman" w:cs="Times New Roman"/>
          <w:sz w:val="28"/>
          <w:szCs w:val="28"/>
        </w:rPr>
        <w:t xml:space="preserve">As mankind is taken out of darkness and into God’s marvelous light, </w:t>
      </w:r>
      <w:r w:rsidR="00BF0F6E">
        <w:rPr>
          <w:rFonts w:ascii="Times New Roman" w:hAnsi="Times New Roman" w:cs="Times New Roman"/>
          <w:sz w:val="28"/>
          <w:szCs w:val="28"/>
        </w:rPr>
        <w:t xml:space="preserve">the origins of that enlightenment </w:t>
      </w:r>
      <w:proofErr w:type="gramStart"/>
      <w:r w:rsidR="00BF0F6E">
        <w:rPr>
          <w:rFonts w:ascii="Times New Roman" w:hAnsi="Times New Roman" w:cs="Times New Roman"/>
          <w:sz w:val="28"/>
          <w:szCs w:val="28"/>
        </w:rPr>
        <w:t>is</w:t>
      </w:r>
      <w:proofErr w:type="gramEnd"/>
      <w:r w:rsidR="00BF0F6E">
        <w:rPr>
          <w:rFonts w:ascii="Times New Roman" w:hAnsi="Times New Roman" w:cs="Times New Roman"/>
          <w:sz w:val="28"/>
          <w:szCs w:val="28"/>
        </w:rPr>
        <w:t xml:space="preserve"> tethered to the coming of the Messiah and His incarnation, His preaching and teaching, and His self-disclosure to Israel and through the Church, to the rest of the world (cf. Mt. 28.19-20). </w:t>
      </w:r>
      <w:r w:rsidR="002B04BB">
        <w:rPr>
          <w:rFonts w:ascii="Times New Roman" w:hAnsi="Times New Roman" w:cs="Times New Roman"/>
          <w:sz w:val="28"/>
          <w:szCs w:val="28"/>
        </w:rPr>
        <w:t>Indeed, He who enlightens every man, came into the world as that exclusive light of the kingdom of God, and of eternal life</w:t>
      </w:r>
      <w:r w:rsidR="00F702DA">
        <w:rPr>
          <w:rFonts w:ascii="Times New Roman" w:hAnsi="Times New Roman" w:cs="Times New Roman"/>
          <w:sz w:val="28"/>
          <w:szCs w:val="28"/>
        </w:rPr>
        <w:t xml:space="preserve"> (two great overlapping realities)</w:t>
      </w:r>
      <w:r w:rsidR="002B04BB">
        <w:rPr>
          <w:rFonts w:ascii="Times New Roman" w:hAnsi="Times New Roman" w:cs="Times New Roman"/>
          <w:sz w:val="28"/>
          <w:szCs w:val="28"/>
        </w:rPr>
        <w:t xml:space="preserve">. That eternal life was </w:t>
      </w:r>
      <w:r w:rsidR="00906E64">
        <w:rPr>
          <w:rFonts w:ascii="Times New Roman" w:hAnsi="Times New Roman" w:cs="Times New Roman"/>
          <w:sz w:val="28"/>
          <w:szCs w:val="28"/>
        </w:rPr>
        <w:t>proffered</w:t>
      </w:r>
      <w:r w:rsidR="002B04BB">
        <w:rPr>
          <w:rFonts w:ascii="Times New Roman" w:hAnsi="Times New Roman" w:cs="Times New Roman"/>
          <w:sz w:val="28"/>
          <w:szCs w:val="28"/>
        </w:rPr>
        <w:t xml:space="preserve"> to sinners who despite being so plainly enlightened by Him, inevitably “hate the light” and “love darkness”:</w:t>
      </w:r>
    </w:p>
    <w:p w14:paraId="08309EA0" w14:textId="1E513F49" w:rsidR="002B04BB" w:rsidRPr="002B04BB" w:rsidRDefault="002B04BB" w:rsidP="002B04BB">
      <w:pPr>
        <w:pStyle w:val="NoSpacing"/>
        <w:ind w:left="720"/>
        <w:rPr>
          <w:rFonts w:ascii="Times New Roman" w:hAnsi="Times New Roman" w:cs="Times New Roman"/>
          <w:sz w:val="28"/>
          <w:szCs w:val="28"/>
        </w:rPr>
      </w:pPr>
      <w:r w:rsidRPr="002B04BB">
        <w:rPr>
          <w:rFonts w:ascii="Times New Roman" w:hAnsi="Times New Roman" w:cs="Times New Roman"/>
          <w:b/>
          <w:bCs/>
          <w:sz w:val="28"/>
          <w:szCs w:val="28"/>
        </w:rPr>
        <w:t xml:space="preserve">John 1:5–10 </w:t>
      </w:r>
      <w:r w:rsidRPr="002B04BB">
        <w:rPr>
          <w:rFonts w:ascii="Times New Roman" w:hAnsi="Times New Roman" w:cs="Times New Roman"/>
          <w:sz w:val="28"/>
          <w:szCs w:val="28"/>
          <w:vertAlign w:val="superscript"/>
          <w:lang w:val="en"/>
        </w:rPr>
        <w:t>5</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The Light shines in the darkness, and the darkness did not comprehend it. </w:t>
      </w:r>
      <w:r w:rsidRPr="002B04BB">
        <w:rPr>
          <w:rFonts w:ascii="Times New Roman" w:hAnsi="Times New Roman" w:cs="Times New Roman"/>
          <w:sz w:val="28"/>
          <w:szCs w:val="28"/>
          <w:vertAlign w:val="superscript"/>
          <w:lang w:val="en"/>
        </w:rPr>
        <w:t>6</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There came a man sent from God, whose name was John. </w:t>
      </w:r>
      <w:r w:rsidRPr="002B04BB">
        <w:rPr>
          <w:rFonts w:ascii="Times New Roman" w:hAnsi="Times New Roman" w:cs="Times New Roman"/>
          <w:sz w:val="28"/>
          <w:szCs w:val="28"/>
          <w:vertAlign w:val="superscript"/>
          <w:lang w:val="en"/>
        </w:rPr>
        <w:t>7</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He came as a witness, to testify about the Light, so that all might believe through him. </w:t>
      </w:r>
      <w:r w:rsidRPr="002B04BB">
        <w:rPr>
          <w:rFonts w:ascii="Times New Roman" w:hAnsi="Times New Roman" w:cs="Times New Roman"/>
          <w:sz w:val="28"/>
          <w:szCs w:val="28"/>
          <w:vertAlign w:val="superscript"/>
          <w:lang w:val="en"/>
        </w:rPr>
        <w:t>8</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He was not the Light, but he came to testify about the Light. </w:t>
      </w:r>
      <w:r w:rsidRPr="002B04BB">
        <w:rPr>
          <w:rFonts w:ascii="Times New Roman" w:hAnsi="Times New Roman" w:cs="Times New Roman"/>
          <w:sz w:val="28"/>
          <w:szCs w:val="28"/>
          <w:vertAlign w:val="superscript"/>
          <w:lang w:val="en"/>
        </w:rPr>
        <w:t>9</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There was the true Light which, coming into the world, enlightens every man. </w:t>
      </w:r>
      <w:r w:rsidRPr="002B04BB">
        <w:rPr>
          <w:rFonts w:ascii="Times New Roman" w:hAnsi="Times New Roman" w:cs="Times New Roman"/>
          <w:sz w:val="28"/>
          <w:szCs w:val="28"/>
          <w:vertAlign w:val="superscript"/>
          <w:lang w:val="en"/>
        </w:rPr>
        <w:t>10</w:t>
      </w:r>
      <w:r w:rsidRPr="002B04BB">
        <w:rPr>
          <w:rFonts w:ascii="Times New Roman" w:hAnsi="Times New Roman" w:cs="Times New Roman"/>
          <w:sz w:val="28"/>
          <w:szCs w:val="28"/>
          <w:lang w:val="en"/>
        </w:rPr>
        <w:t xml:space="preserve"> </w:t>
      </w:r>
      <w:r w:rsidRPr="002B04BB">
        <w:rPr>
          <w:rFonts w:ascii="Times New Roman" w:hAnsi="Times New Roman" w:cs="Times New Roman"/>
          <w:sz w:val="28"/>
          <w:szCs w:val="28"/>
        </w:rPr>
        <w:t xml:space="preserve">He was in the world, and the world was made through Him, and the world did not know Him. </w:t>
      </w:r>
    </w:p>
    <w:p w14:paraId="1E753B7C" w14:textId="05533A64" w:rsidR="00906E64" w:rsidRDefault="002B04BB" w:rsidP="00BC10FC">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30F4AD44" w14:textId="7D4A65F8" w:rsidR="007F02DE" w:rsidRDefault="00906E64" w:rsidP="00BC10FC">
      <w:pPr>
        <w:pStyle w:val="NoSpacing"/>
        <w:rPr>
          <w:rFonts w:ascii="Times New Roman" w:hAnsi="Times New Roman" w:cs="Times New Roman"/>
          <w:sz w:val="28"/>
          <w:szCs w:val="28"/>
        </w:rPr>
      </w:pPr>
      <w:r>
        <w:rPr>
          <w:rFonts w:ascii="Times New Roman" w:hAnsi="Times New Roman" w:cs="Times New Roman"/>
          <w:sz w:val="28"/>
          <w:szCs w:val="28"/>
        </w:rPr>
        <w:t>As Calvin points out, we must also recognize that what is being here described is the special, salvific privileges and blessings being given to God’s people, those upon whom the light of Christ would dawn shining forth the truth of His glory and</w:t>
      </w:r>
      <w:r w:rsidR="007F02DE">
        <w:rPr>
          <w:rFonts w:ascii="Times New Roman" w:hAnsi="Times New Roman" w:cs="Times New Roman"/>
          <w:sz w:val="28"/>
          <w:szCs w:val="28"/>
        </w:rPr>
        <w:t xml:space="preserve"> the marvel of His</w:t>
      </w:r>
      <w:r>
        <w:rPr>
          <w:rFonts w:ascii="Times New Roman" w:hAnsi="Times New Roman" w:cs="Times New Roman"/>
          <w:sz w:val="28"/>
          <w:szCs w:val="28"/>
        </w:rPr>
        <w:t xml:space="preserve"> grace. </w:t>
      </w:r>
      <w:r w:rsidR="00194113">
        <w:rPr>
          <w:rFonts w:ascii="Times New Roman" w:hAnsi="Times New Roman" w:cs="Times New Roman"/>
          <w:sz w:val="28"/>
          <w:szCs w:val="28"/>
        </w:rPr>
        <w:t>How therefore may we understand the privilege of He who is the “Wonder-Counselor”? There are at least three ways by which His glorious counsel may be understood</w:t>
      </w:r>
      <w:r w:rsidR="007F02DE">
        <w:rPr>
          <w:rFonts w:ascii="Times New Roman" w:hAnsi="Times New Roman" w:cs="Times New Roman"/>
          <w:sz w:val="28"/>
          <w:szCs w:val="28"/>
        </w:rPr>
        <w:t xml:space="preserve"> all of which may be properly understood in keeping with Isaiah’s context, </w:t>
      </w:r>
      <w:r w:rsidR="007F02DE" w:rsidRPr="007F02DE">
        <w:rPr>
          <w:rFonts w:ascii="Times New Roman" w:hAnsi="Times New Roman" w:cs="Times New Roman"/>
          <w:i/>
          <w:iCs/>
          <w:sz w:val="28"/>
          <w:szCs w:val="28"/>
        </w:rPr>
        <w:t>Messianically</w:t>
      </w:r>
      <w:r w:rsidR="00194113">
        <w:rPr>
          <w:rFonts w:ascii="Times New Roman" w:hAnsi="Times New Roman" w:cs="Times New Roman"/>
          <w:sz w:val="28"/>
          <w:szCs w:val="28"/>
        </w:rPr>
        <w:t>.</w:t>
      </w:r>
      <w:r w:rsidR="007F02DE">
        <w:rPr>
          <w:rFonts w:ascii="Times New Roman" w:hAnsi="Times New Roman" w:cs="Times New Roman"/>
          <w:sz w:val="28"/>
          <w:szCs w:val="28"/>
        </w:rPr>
        <w:t xml:space="preserve"> Through Him comes the light of truth, the light of salvation, and the light of the kingdom. </w:t>
      </w:r>
    </w:p>
    <w:p w14:paraId="0A0EC180" w14:textId="77777777" w:rsidR="00906E64" w:rsidRPr="00BC10FC" w:rsidRDefault="00906E64" w:rsidP="00BC10FC">
      <w:pPr>
        <w:pStyle w:val="NoSpacing"/>
        <w:rPr>
          <w:rFonts w:ascii="Times New Roman" w:hAnsi="Times New Roman" w:cs="Times New Roman"/>
          <w:sz w:val="28"/>
          <w:szCs w:val="28"/>
        </w:rPr>
      </w:pPr>
    </w:p>
    <w:p w14:paraId="098A10EB" w14:textId="0526F28F" w:rsidR="00BC10FC" w:rsidRPr="00194113" w:rsidRDefault="00194113" w:rsidP="00BC10FC">
      <w:pPr>
        <w:pStyle w:val="NoSpacing"/>
        <w:rPr>
          <w:rFonts w:ascii="Times New Roman" w:hAnsi="Times New Roman" w:cs="Times New Roman"/>
          <w:i/>
          <w:iCs/>
          <w:sz w:val="28"/>
          <w:szCs w:val="28"/>
        </w:rPr>
      </w:pPr>
      <w:r w:rsidRPr="00194113">
        <w:rPr>
          <w:rFonts w:ascii="Times New Roman" w:hAnsi="Times New Roman" w:cs="Times New Roman"/>
          <w:i/>
          <w:iCs/>
          <w:sz w:val="28"/>
          <w:szCs w:val="28"/>
        </w:rPr>
        <w:lastRenderedPageBreak/>
        <w:t xml:space="preserve">Messianic </w:t>
      </w:r>
      <w:r w:rsidR="00BC10FC" w:rsidRPr="00194113">
        <w:rPr>
          <w:rFonts w:ascii="Times New Roman" w:hAnsi="Times New Roman" w:cs="Times New Roman"/>
          <w:i/>
          <w:iCs/>
          <w:sz w:val="28"/>
          <w:szCs w:val="28"/>
        </w:rPr>
        <w:t xml:space="preserve">Counselor </w:t>
      </w:r>
      <w:r>
        <w:rPr>
          <w:rFonts w:ascii="Times New Roman" w:hAnsi="Times New Roman" w:cs="Times New Roman"/>
          <w:i/>
          <w:iCs/>
          <w:sz w:val="28"/>
          <w:szCs w:val="28"/>
        </w:rPr>
        <w:t>o</w:t>
      </w:r>
      <w:r w:rsidRPr="00194113">
        <w:rPr>
          <w:rFonts w:ascii="Times New Roman" w:hAnsi="Times New Roman" w:cs="Times New Roman"/>
          <w:i/>
          <w:iCs/>
          <w:sz w:val="28"/>
          <w:szCs w:val="28"/>
        </w:rPr>
        <w:t xml:space="preserve">f Truth </w:t>
      </w:r>
    </w:p>
    <w:p w14:paraId="10C790C7" w14:textId="5E9812EC" w:rsidR="00BC10FC" w:rsidRDefault="00FC4F29" w:rsidP="00BC10FC">
      <w:pPr>
        <w:pStyle w:val="NoSpacing"/>
        <w:rPr>
          <w:rFonts w:ascii="Times New Roman" w:hAnsi="Times New Roman" w:cs="Times New Roman"/>
          <w:sz w:val="28"/>
          <w:szCs w:val="28"/>
        </w:rPr>
      </w:pPr>
      <w:r w:rsidRPr="00EE5C17">
        <w:rPr>
          <w:rFonts w:ascii="Times New Roman" w:hAnsi="Times New Roman" w:cs="Times New Roman"/>
          <w:i/>
          <w:iCs/>
          <w:sz w:val="28"/>
          <w:szCs w:val="28"/>
        </w:rPr>
        <w:t>Frist</w:t>
      </w:r>
      <w:r>
        <w:rPr>
          <w:rFonts w:ascii="Times New Roman" w:hAnsi="Times New Roman" w:cs="Times New Roman"/>
          <w:sz w:val="28"/>
          <w:szCs w:val="28"/>
        </w:rPr>
        <w:t xml:space="preserve">, we should point out the ontological nature of these claims. God </w:t>
      </w:r>
      <w:r w:rsidRPr="00EE5C17">
        <w:rPr>
          <w:rFonts w:ascii="Times New Roman" w:hAnsi="Times New Roman" w:cs="Times New Roman"/>
          <w:i/>
          <w:iCs/>
          <w:sz w:val="28"/>
          <w:szCs w:val="28"/>
        </w:rPr>
        <w:t>is</w:t>
      </w:r>
      <w:r>
        <w:rPr>
          <w:rFonts w:ascii="Times New Roman" w:hAnsi="Times New Roman" w:cs="Times New Roman"/>
          <w:sz w:val="28"/>
          <w:szCs w:val="28"/>
        </w:rPr>
        <w:t xml:space="preserve"> His counsel! In other words, what we think about in terms of God’s mind, God’s thoughts, God’s truths as rooted in God, </w:t>
      </w:r>
      <w:r w:rsidRPr="00EE5C17">
        <w:rPr>
          <w:rFonts w:ascii="Times New Roman" w:hAnsi="Times New Roman" w:cs="Times New Roman"/>
          <w:i/>
          <w:iCs/>
          <w:sz w:val="28"/>
          <w:szCs w:val="28"/>
        </w:rPr>
        <w:t>is</w:t>
      </w:r>
      <w:r>
        <w:rPr>
          <w:rFonts w:ascii="Times New Roman" w:hAnsi="Times New Roman" w:cs="Times New Roman"/>
          <w:sz w:val="28"/>
          <w:szCs w:val="28"/>
        </w:rPr>
        <w:t xml:space="preserve"> God! God’s thoughts are to be identified with His </w:t>
      </w:r>
      <w:r w:rsidRPr="00FC4F29">
        <w:rPr>
          <w:rFonts w:ascii="Times New Roman" w:hAnsi="Times New Roman" w:cs="Times New Roman"/>
          <w:i/>
          <w:iCs/>
          <w:sz w:val="28"/>
          <w:szCs w:val="28"/>
        </w:rPr>
        <w:t>being</w:t>
      </w:r>
      <w:r>
        <w:rPr>
          <w:rFonts w:ascii="Times New Roman" w:hAnsi="Times New Roman" w:cs="Times New Roman"/>
          <w:sz w:val="28"/>
          <w:szCs w:val="28"/>
        </w:rPr>
        <w:t xml:space="preserve">. That is why His thoughts are as infinite as </w:t>
      </w:r>
      <w:r w:rsidR="00EE5C17">
        <w:rPr>
          <w:rFonts w:ascii="Times New Roman" w:hAnsi="Times New Roman" w:cs="Times New Roman"/>
          <w:sz w:val="28"/>
          <w:szCs w:val="28"/>
        </w:rPr>
        <w:t>He is</w:t>
      </w:r>
      <w:r>
        <w:rPr>
          <w:rFonts w:ascii="Times New Roman" w:hAnsi="Times New Roman" w:cs="Times New Roman"/>
          <w:sz w:val="28"/>
          <w:szCs w:val="28"/>
        </w:rPr>
        <w:t xml:space="preserve">, eternal as </w:t>
      </w:r>
      <w:r w:rsidR="00EE5C17">
        <w:rPr>
          <w:rFonts w:ascii="Times New Roman" w:hAnsi="Times New Roman" w:cs="Times New Roman"/>
          <w:sz w:val="28"/>
          <w:szCs w:val="28"/>
        </w:rPr>
        <w:t>He is</w:t>
      </w:r>
      <w:r>
        <w:rPr>
          <w:rFonts w:ascii="Times New Roman" w:hAnsi="Times New Roman" w:cs="Times New Roman"/>
          <w:sz w:val="28"/>
          <w:szCs w:val="28"/>
        </w:rPr>
        <w:t>, and as incomprehensible as God himself is:</w:t>
      </w:r>
    </w:p>
    <w:p w14:paraId="717C14A2" w14:textId="7A7FC0D5" w:rsidR="00FC4F29" w:rsidRPr="00FC4F29" w:rsidRDefault="00FC4F29" w:rsidP="00FC4F29">
      <w:pPr>
        <w:pStyle w:val="NoSpacing"/>
        <w:ind w:left="720"/>
        <w:rPr>
          <w:rFonts w:ascii="Times New Roman" w:hAnsi="Times New Roman" w:cs="Times New Roman"/>
          <w:sz w:val="28"/>
          <w:szCs w:val="28"/>
        </w:rPr>
      </w:pPr>
      <w:r w:rsidRPr="00FC4F29">
        <w:rPr>
          <w:rFonts w:ascii="Times New Roman" w:hAnsi="Times New Roman" w:cs="Times New Roman"/>
          <w:b/>
          <w:bCs/>
          <w:sz w:val="28"/>
          <w:szCs w:val="28"/>
        </w:rPr>
        <w:t xml:space="preserve">Romans 11:33–36 </w:t>
      </w:r>
      <w:r w:rsidRPr="00FC4F29">
        <w:rPr>
          <w:rFonts w:ascii="Times New Roman" w:hAnsi="Times New Roman" w:cs="Times New Roman"/>
          <w:sz w:val="28"/>
          <w:szCs w:val="28"/>
          <w:vertAlign w:val="superscript"/>
          <w:lang w:val="en"/>
        </w:rPr>
        <w:t>33</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Oh, the depth of the riches both of the wisdom and knowledge of God! How unsearchable are His judgments and unfathomable His ways! </w:t>
      </w:r>
      <w:r w:rsidRPr="00FC4F29">
        <w:rPr>
          <w:rFonts w:ascii="Times New Roman" w:hAnsi="Times New Roman" w:cs="Times New Roman"/>
          <w:sz w:val="28"/>
          <w:szCs w:val="28"/>
          <w:vertAlign w:val="superscript"/>
          <w:lang w:val="en"/>
        </w:rPr>
        <w:t>34</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For who has known the mind of the Lord, or who became His counselor? </w:t>
      </w:r>
      <w:r w:rsidRPr="00FC4F29">
        <w:rPr>
          <w:rFonts w:ascii="Times New Roman" w:hAnsi="Times New Roman" w:cs="Times New Roman"/>
          <w:sz w:val="28"/>
          <w:szCs w:val="28"/>
          <w:vertAlign w:val="superscript"/>
          <w:lang w:val="en"/>
        </w:rPr>
        <w:t>35</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Or who has first given to Him that it might be paid back to him again? </w:t>
      </w:r>
      <w:r w:rsidRPr="00FC4F29">
        <w:rPr>
          <w:rFonts w:ascii="Times New Roman" w:hAnsi="Times New Roman" w:cs="Times New Roman"/>
          <w:sz w:val="28"/>
          <w:szCs w:val="28"/>
          <w:vertAlign w:val="superscript"/>
          <w:lang w:val="en"/>
        </w:rPr>
        <w:t>36</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For from Him and through Him and to Him are all things. To Him be the glory forever. Amen. </w:t>
      </w:r>
    </w:p>
    <w:p w14:paraId="3F352089" w14:textId="1215B39A" w:rsidR="00FC4F29" w:rsidRDefault="00FC4F29" w:rsidP="00BC10FC">
      <w:pPr>
        <w:pStyle w:val="NoSpacing"/>
        <w:rPr>
          <w:rFonts w:ascii="Times New Roman" w:hAnsi="Times New Roman" w:cs="Times New Roman"/>
          <w:sz w:val="28"/>
          <w:szCs w:val="28"/>
        </w:rPr>
      </w:pPr>
    </w:p>
    <w:p w14:paraId="27280192" w14:textId="2A1E7090" w:rsidR="00FC4F29" w:rsidRDefault="00FC4F29" w:rsidP="00BC10FC">
      <w:pPr>
        <w:pStyle w:val="NoSpacing"/>
        <w:rPr>
          <w:rFonts w:ascii="Times New Roman" w:hAnsi="Times New Roman" w:cs="Times New Roman"/>
          <w:sz w:val="28"/>
          <w:szCs w:val="28"/>
        </w:rPr>
      </w:pPr>
      <w:r>
        <w:rPr>
          <w:rFonts w:ascii="Times New Roman" w:hAnsi="Times New Roman" w:cs="Times New Roman"/>
          <w:sz w:val="28"/>
          <w:szCs w:val="28"/>
        </w:rPr>
        <w:t>This is why, only the Spirit can fully search out the thoughts of God</w:t>
      </w:r>
      <w:r w:rsidR="00EE5C17">
        <w:rPr>
          <w:rFonts w:ascii="Times New Roman" w:hAnsi="Times New Roman" w:cs="Times New Roman"/>
          <w:sz w:val="28"/>
          <w:szCs w:val="28"/>
        </w:rPr>
        <w:t xml:space="preserve"> (cf. 1 Cor. 1.10)</w:t>
      </w:r>
      <w:r>
        <w:rPr>
          <w:rFonts w:ascii="Times New Roman" w:hAnsi="Times New Roman" w:cs="Times New Roman"/>
          <w:sz w:val="28"/>
          <w:szCs w:val="28"/>
        </w:rPr>
        <w:t>; they infinitely cohere with God himself! Thus, all truth that God chooses to reveal originates with God and His infinite wisdom. As the “</w:t>
      </w:r>
      <w:r w:rsidR="0090687A">
        <w:rPr>
          <w:rFonts w:ascii="Times New Roman" w:hAnsi="Times New Roman" w:cs="Times New Roman"/>
          <w:sz w:val="28"/>
          <w:szCs w:val="28"/>
        </w:rPr>
        <w:t>W</w:t>
      </w:r>
      <w:r>
        <w:rPr>
          <w:rFonts w:ascii="Times New Roman" w:hAnsi="Times New Roman" w:cs="Times New Roman"/>
          <w:sz w:val="28"/>
          <w:szCs w:val="28"/>
        </w:rPr>
        <w:t>onderful Counselor</w:t>
      </w:r>
      <w:r w:rsidR="0090687A">
        <w:rPr>
          <w:rFonts w:ascii="Times New Roman" w:hAnsi="Times New Roman" w:cs="Times New Roman"/>
          <w:sz w:val="28"/>
          <w:szCs w:val="28"/>
        </w:rPr>
        <w:t>,</w:t>
      </w:r>
      <w:r>
        <w:rPr>
          <w:rFonts w:ascii="Times New Roman" w:hAnsi="Times New Roman" w:cs="Times New Roman"/>
          <w:sz w:val="28"/>
          <w:szCs w:val="28"/>
        </w:rPr>
        <w:t>” Jesus informs us from the bottomless depths of His infinite omniscience and exhaustive wisdom</w:t>
      </w:r>
      <w:r w:rsidR="0090687A">
        <w:rPr>
          <w:rFonts w:ascii="Times New Roman" w:hAnsi="Times New Roman" w:cs="Times New Roman"/>
          <w:sz w:val="28"/>
          <w:szCs w:val="28"/>
        </w:rPr>
        <w:t>, as the Wisdom of God himself (cf. Prov. 8.22ff; 1 Cor. 1.24)</w:t>
      </w:r>
      <w:r>
        <w:rPr>
          <w:rFonts w:ascii="Times New Roman" w:hAnsi="Times New Roman" w:cs="Times New Roman"/>
          <w:sz w:val="28"/>
          <w:szCs w:val="28"/>
        </w:rPr>
        <w:t xml:space="preserve">. Paul teaches this very thing: </w:t>
      </w:r>
    </w:p>
    <w:p w14:paraId="6B5F7EE2" w14:textId="59AD8A6D" w:rsidR="00FC4F29" w:rsidRPr="00FC4F29" w:rsidRDefault="00FC4F29" w:rsidP="00FC4F29">
      <w:pPr>
        <w:pStyle w:val="NoSpacing"/>
        <w:ind w:left="720"/>
        <w:rPr>
          <w:rFonts w:ascii="Times New Roman" w:hAnsi="Times New Roman" w:cs="Times New Roman"/>
          <w:sz w:val="28"/>
          <w:szCs w:val="28"/>
        </w:rPr>
      </w:pPr>
      <w:r w:rsidRPr="00FC4F29">
        <w:rPr>
          <w:rFonts w:ascii="Times New Roman" w:hAnsi="Times New Roman" w:cs="Times New Roman"/>
          <w:b/>
          <w:bCs/>
          <w:sz w:val="28"/>
          <w:szCs w:val="28"/>
        </w:rPr>
        <w:t xml:space="preserve">Colossians 2:2–3 </w:t>
      </w:r>
      <w:r w:rsidRPr="00FC4F29">
        <w:rPr>
          <w:rFonts w:ascii="Times New Roman" w:hAnsi="Times New Roman" w:cs="Times New Roman"/>
          <w:sz w:val="28"/>
          <w:szCs w:val="28"/>
          <w:vertAlign w:val="superscript"/>
          <w:lang w:val="en"/>
        </w:rPr>
        <w:t>2</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that their hearts may be encouraged, having been knit together in love, and attaining to all the wealth that comes from the full assurance of understanding, resulting in a true knowledge of God’s mystery, that is, Christ Himself, </w:t>
      </w:r>
      <w:r w:rsidRPr="00FC4F29">
        <w:rPr>
          <w:rFonts w:ascii="Times New Roman" w:hAnsi="Times New Roman" w:cs="Times New Roman"/>
          <w:sz w:val="28"/>
          <w:szCs w:val="28"/>
          <w:vertAlign w:val="superscript"/>
          <w:lang w:val="en"/>
        </w:rPr>
        <w:t>3</w:t>
      </w:r>
      <w:r w:rsidRPr="00FC4F29">
        <w:rPr>
          <w:rFonts w:ascii="Times New Roman" w:hAnsi="Times New Roman" w:cs="Times New Roman"/>
          <w:sz w:val="28"/>
          <w:szCs w:val="28"/>
          <w:lang w:val="en"/>
        </w:rPr>
        <w:t xml:space="preserve"> </w:t>
      </w:r>
      <w:r w:rsidRPr="00FC4F29">
        <w:rPr>
          <w:rFonts w:ascii="Times New Roman" w:hAnsi="Times New Roman" w:cs="Times New Roman"/>
          <w:sz w:val="28"/>
          <w:szCs w:val="28"/>
        </w:rPr>
        <w:t xml:space="preserve">in whom are hidden all the treasures of wisdom and knowledge. </w:t>
      </w:r>
    </w:p>
    <w:p w14:paraId="54A63889" w14:textId="1AFE6D4D" w:rsidR="00FC4F29" w:rsidRDefault="00FC4F29" w:rsidP="00BC10FC">
      <w:pPr>
        <w:pStyle w:val="NoSpacing"/>
        <w:rPr>
          <w:rFonts w:ascii="Times New Roman" w:hAnsi="Times New Roman" w:cs="Times New Roman"/>
          <w:sz w:val="28"/>
          <w:szCs w:val="28"/>
        </w:rPr>
      </w:pPr>
    </w:p>
    <w:p w14:paraId="0533683F" w14:textId="77777777" w:rsidR="005D69B7" w:rsidRDefault="00B70AA4" w:rsidP="00BC10FC">
      <w:pPr>
        <w:pStyle w:val="NoSpacing"/>
        <w:rPr>
          <w:rFonts w:ascii="Times New Roman" w:hAnsi="Times New Roman" w:cs="Times New Roman"/>
          <w:sz w:val="28"/>
          <w:szCs w:val="28"/>
        </w:rPr>
      </w:pPr>
      <w:r>
        <w:rPr>
          <w:rFonts w:ascii="Times New Roman" w:hAnsi="Times New Roman" w:cs="Times New Roman"/>
          <w:sz w:val="28"/>
          <w:szCs w:val="28"/>
        </w:rPr>
        <w:t>From the revelatory perspective, with this saying, Jesus is the sum total of God’s wisdom as it has been revealed in Scripture. The Torah, the Wisdom literature, the Psalms, the Writings, the Prophets etc. Scripture as an exposition of the mind of God breathed out by God (2 Tim. 3.16), is no</w:t>
      </w:r>
      <w:r w:rsidR="005D69B7">
        <w:rPr>
          <w:rFonts w:ascii="Times New Roman" w:hAnsi="Times New Roman" w:cs="Times New Roman"/>
          <w:sz w:val="28"/>
          <w:szCs w:val="28"/>
        </w:rPr>
        <w:t>w</w:t>
      </w:r>
      <w:r>
        <w:rPr>
          <w:rFonts w:ascii="Times New Roman" w:hAnsi="Times New Roman" w:cs="Times New Roman"/>
          <w:sz w:val="28"/>
          <w:szCs w:val="28"/>
        </w:rPr>
        <w:t xml:space="preserve"> found in the revelatory epicenter of</w:t>
      </w:r>
      <w:r w:rsidR="005D69B7">
        <w:rPr>
          <w:rFonts w:ascii="Times New Roman" w:hAnsi="Times New Roman" w:cs="Times New Roman"/>
          <w:sz w:val="28"/>
          <w:szCs w:val="28"/>
        </w:rPr>
        <w:t xml:space="preserve"> the prophesied and incarnate</w:t>
      </w:r>
      <w:r>
        <w:rPr>
          <w:rFonts w:ascii="Times New Roman" w:hAnsi="Times New Roman" w:cs="Times New Roman"/>
          <w:sz w:val="28"/>
          <w:szCs w:val="28"/>
        </w:rPr>
        <w:t xml:space="preserve"> Christ who went so far as to call himself, “The Truth” (</w:t>
      </w:r>
      <w:r w:rsidRPr="00B70AA4">
        <w:rPr>
          <w:rFonts w:ascii="Times New Roman" w:hAnsi="Times New Roman" w:cs="Times New Roman"/>
          <w:sz w:val="28"/>
          <w:szCs w:val="28"/>
          <w:lang w:val="el-GR"/>
        </w:rPr>
        <w:t xml:space="preserve">ἡ </w:t>
      </w:r>
      <w:proofErr w:type="spellStart"/>
      <w:r w:rsidRPr="00B70AA4">
        <w:rPr>
          <w:rFonts w:ascii="Times New Roman" w:hAnsi="Times New Roman" w:cs="Times New Roman"/>
          <w:sz w:val="28"/>
          <w:szCs w:val="28"/>
          <w:lang w:val="el-GR"/>
        </w:rPr>
        <w:t>ἀλήθεια</w:t>
      </w:r>
      <w:proofErr w:type="spellEnd"/>
      <w:r>
        <w:rPr>
          <w:rFonts w:ascii="Times New Roman" w:hAnsi="Times New Roman" w:cs="Times New Roman"/>
          <w:sz w:val="28"/>
          <w:szCs w:val="28"/>
        </w:rPr>
        <w:t xml:space="preserve">). </w:t>
      </w:r>
      <w:r w:rsidR="005D69B7">
        <w:rPr>
          <w:rFonts w:ascii="Times New Roman" w:hAnsi="Times New Roman" w:cs="Times New Roman"/>
          <w:sz w:val="28"/>
          <w:szCs w:val="28"/>
        </w:rPr>
        <w:t>Repeatedly, this association with wisdom and knowledge in conjunction with the Lord Jesus Christ is found in the NT:</w:t>
      </w:r>
    </w:p>
    <w:p w14:paraId="38823047" w14:textId="41BEA933" w:rsidR="005D69B7" w:rsidRPr="005D69B7" w:rsidRDefault="005D69B7" w:rsidP="005D69B7">
      <w:pPr>
        <w:pStyle w:val="NoSpacing"/>
        <w:ind w:left="720"/>
        <w:rPr>
          <w:rFonts w:ascii="Times New Roman" w:hAnsi="Times New Roman" w:cs="Times New Roman"/>
          <w:sz w:val="28"/>
          <w:szCs w:val="28"/>
        </w:rPr>
      </w:pPr>
      <w:r w:rsidRPr="005D69B7">
        <w:rPr>
          <w:rFonts w:ascii="Times New Roman" w:hAnsi="Times New Roman" w:cs="Times New Roman"/>
          <w:b/>
          <w:bCs/>
          <w:sz w:val="28"/>
          <w:szCs w:val="28"/>
        </w:rPr>
        <w:t xml:space="preserve">1 Corinthians 1:24 </w:t>
      </w:r>
      <w:r w:rsidRPr="005D69B7">
        <w:rPr>
          <w:rFonts w:ascii="Times New Roman" w:hAnsi="Times New Roman" w:cs="Times New Roman"/>
          <w:sz w:val="28"/>
          <w:szCs w:val="28"/>
          <w:vertAlign w:val="superscript"/>
          <w:lang w:val="en"/>
        </w:rPr>
        <w:t>24</w:t>
      </w:r>
      <w:r w:rsidRPr="005D69B7">
        <w:rPr>
          <w:rFonts w:ascii="Times New Roman" w:hAnsi="Times New Roman" w:cs="Times New Roman"/>
          <w:sz w:val="28"/>
          <w:szCs w:val="28"/>
          <w:lang w:val="en"/>
        </w:rPr>
        <w:t xml:space="preserve"> </w:t>
      </w:r>
      <w:r w:rsidRPr="005D69B7">
        <w:rPr>
          <w:rFonts w:ascii="Times New Roman" w:hAnsi="Times New Roman" w:cs="Times New Roman"/>
          <w:sz w:val="28"/>
          <w:szCs w:val="28"/>
        </w:rPr>
        <w:t xml:space="preserve">but to those who are the called, both Jews and Greeks, Christ the power of God and the wisdom of God. </w:t>
      </w:r>
    </w:p>
    <w:p w14:paraId="39BB1ED8" w14:textId="4A6DD761" w:rsidR="005D69B7" w:rsidRPr="005D69B7" w:rsidRDefault="005D69B7" w:rsidP="005D69B7">
      <w:pPr>
        <w:pStyle w:val="NoSpacing"/>
        <w:ind w:left="720"/>
        <w:rPr>
          <w:rFonts w:ascii="Times New Roman" w:hAnsi="Times New Roman" w:cs="Times New Roman"/>
          <w:sz w:val="28"/>
          <w:szCs w:val="28"/>
        </w:rPr>
      </w:pPr>
      <w:r w:rsidRPr="005D69B7">
        <w:rPr>
          <w:rFonts w:ascii="Times New Roman" w:hAnsi="Times New Roman" w:cs="Times New Roman"/>
          <w:b/>
          <w:bCs/>
          <w:sz w:val="28"/>
          <w:szCs w:val="28"/>
        </w:rPr>
        <w:t xml:space="preserve">1 Corinthians 1:30 </w:t>
      </w:r>
      <w:r w:rsidRPr="005D69B7">
        <w:rPr>
          <w:rFonts w:ascii="Times New Roman" w:hAnsi="Times New Roman" w:cs="Times New Roman"/>
          <w:sz w:val="28"/>
          <w:szCs w:val="28"/>
          <w:vertAlign w:val="superscript"/>
          <w:lang w:val="en"/>
        </w:rPr>
        <w:t>30</w:t>
      </w:r>
      <w:r w:rsidRPr="005D69B7">
        <w:rPr>
          <w:rFonts w:ascii="Times New Roman" w:hAnsi="Times New Roman" w:cs="Times New Roman"/>
          <w:sz w:val="28"/>
          <w:szCs w:val="28"/>
          <w:lang w:val="en"/>
        </w:rPr>
        <w:t xml:space="preserve"> </w:t>
      </w:r>
      <w:r w:rsidRPr="005D69B7">
        <w:rPr>
          <w:rFonts w:ascii="Times New Roman" w:hAnsi="Times New Roman" w:cs="Times New Roman"/>
          <w:sz w:val="28"/>
          <w:szCs w:val="28"/>
        </w:rPr>
        <w:t xml:space="preserve">But by His doing you are in Christ Jesus, who became to us wisdom from God, and righteousness and sanctification, and redemption, </w:t>
      </w:r>
    </w:p>
    <w:p w14:paraId="0C370AC1" w14:textId="72EC7382" w:rsidR="005D69B7" w:rsidRPr="005D69B7" w:rsidRDefault="005D69B7" w:rsidP="005D69B7">
      <w:pPr>
        <w:pStyle w:val="NoSpacing"/>
        <w:ind w:left="720"/>
        <w:rPr>
          <w:rFonts w:ascii="Times New Roman" w:hAnsi="Times New Roman" w:cs="Times New Roman"/>
          <w:sz w:val="28"/>
          <w:szCs w:val="28"/>
        </w:rPr>
      </w:pPr>
      <w:r w:rsidRPr="005D69B7">
        <w:rPr>
          <w:rFonts w:ascii="Times New Roman" w:hAnsi="Times New Roman" w:cs="Times New Roman"/>
          <w:b/>
          <w:bCs/>
          <w:sz w:val="28"/>
          <w:szCs w:val="28"/>
        </w:rPr>
        <w:t xml:space="preserve">Ephesians 1:17 </w:t>
      </w:r>
      <w:r w:rsidRPr="005D69B7">
        <w:rPr>
          <w:rFonts w:ascii="Times New Roman" w:hAnsi="Times New Roman" w:cs="Times New Roman"/>
          <w:sz w:val="28"/>
          <w:szCs w:val="28"/>
          <w:vertAlign w:val="superscript"/>
          <w:lang w:val="en"/>
        </w:rPr>
        <w:t>17</w:t>
      </w:r>
      <w:r w:rsidRPr="005D69B7">
        <w:rPr>
          <w:rFonts w:ascii="Times New Roman" w:hAnsi="Times New Roman" w:cs="Times New Roman"/>
          <w:sz w:val="28"/>
          <w:szCs w:val="28"/>
          <w:lang w:val="en"/>
        </w:rPr>
        <w:t xml:space="preserve"> </w:t>
      </w:r>
      <w:r w:rsidRPr="005D69B7">
        <w:rPr>
          <w:rFonts w:ascii="Times New Roman" w:hAnsi="Times New Roman" w:cs="Times New Roman"/>
          <w:sz w:val="28"/>
          <w:szCs w:val="28"/>
        </w:rPr>
        <w:t xml:space="preserve">that the God of our Lord Jesus Christ, the Father of glory, may give to you a spirit of wisdom and of revelation in the knowledge of Him. </w:t>
      </w:r>
    </w:p>
    <w:p w14:paraId="565850D2" w14:textId="7418492B" w:rsidR="005D69B7" w:rsidRPr="005D69B7" w:rsidRDefault="005D69B7" w:rsidP="005D69B7">
      <w:pPr>
        <w:pStyle w:val="NoSpacing"/>
        <w:ind w:left="720"/>
        <w:rPr>
          <w:rFonts w:ascii="Times New Roman" w:hAnsi="Times New Roman" w:cs="Times New Roman"/>
          <w:sz w:val="28"/>
          <w:szCs w:val="28"/>
        </w:rPr>
      </w:pPr>
      <w:r w:rsidRPr="005D69B7">
        <w:rPr>
          <w:rFonts w:ascii="Times New Roman" w:hAnsi="Times New Roman" w:cs="Times New Roman"/>
          <w:b/>
          <w:bCs/>
          <w:sz w:val="28"/>
          <w:szCs w:val="28"/>
        </w:rPr>
        <w:lastRenderedPageBreak/>
        <w:t xml:space="preserve">Colossians 1:9 </w:t>
      </w:r>
      <w:r w:rsidRPr="005D69B7">
        <w:rPr>
          <w:rFonts w:ascii="Times New Roman" w:hAnsi="Times New Roman" w:cs="Times New Roman"/>
          <w:sz w:val="28"/>
          <w:szCs w:val="28"/>
          <w:vertAlign w:val="superscript"/>
          <w:lang w:val="en"/>
        </w:rPr>
        <w:t>9</w:t>
      </w:r>
      <w:r w:rsidRPr="005D69B7">
        <w:rPr>
          <w:rFonts w:ascii="Times New Roman" w:hAnsi="Times New Roman" w:cs="Times New Roman"/>
          <w:sz w:val="28"/>
          <w:szCs w:val="28"/>
          <w:lang w:val="en"/>
        </w:rPr>
        <w:t xml:space="preserve"> </w:t>
      </w:r>
      <w:r w:rsidRPr="005D69B7">
        <w:rPr>
          <w:rFonts w:ascii="Times New Roman" w:hAnsi="Times New Roman" w:cs="Times New Roman"/>
          <w:sz w:val="28"/>
          <w:szCs w:val="28"/>
        </w:rPr>
        <w:t xml:space="preserve">For this reason also, since the day we heard of it, we have not ceased to pray for you and to ask that you may be filled with the knowledge of His will in all spiritual wisdom and understanding, </w:t>
      </w:r>
    </w:p>
    <w:p w14:paraId="61843BD5" w14:textId="64AB5D85" w:rsidR="00FC4F29" w:rsidRPr="00BC10FC" w:rsidRDefault="00B70AA4" w:rsidP="00BC10FC">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3D3502E6" w14:textId="284B7847" w:rsidR="00BC10FC" w:rsidRPr="00194113" w:rsidRDefault="00194113" w:rsidP="00BC10FC">
      <w:pPr>
        <w:pStyle w:val="NoSpacing"/>
        <w:rPr>
          <w:rFonts w:ascii="Times New Roman" w:hAnsi="Times New Roman" w:cs="Times New Roman"/>
          <w:i/>
          <w:iCs/>
          <w:sz w:val="28"/>
          <w:szCs w:val="28"/>
        </w:rPr>
      </w:pPr>
      <w:r w:rsidRPr="00194113">
        <w:rPr>
          <w:rFonts w:ascii="Times New Roman" w:hAnsi="Times New Roman" w:cs="Times New Roman"/>
          <w:i/>
          <w:iCs/>
          <w:sz w:val="28"/>
          <w:szCs w:val="28"/>
        </w:rPr>
        <w:t xml:space="preserve">Messianic </w:t>
      </w:r>
      <w:r w:rsidR="00BC10FC" w:rsidRPr="00194113">
        <w:rPr>
          <w:rFonts w:ascii="Times New Roman" w:hAnsi="Times New Roman" w:cs="Times New Roman"/>
          <w:i/>
          <w:iCs/>
          <w:sz w:val="28"/>
          <w:szCs w:val="28"/>
        </w:rPr>
        <w:t xml:space="preserve">Counselor </w:t>
      </w:r>
      <w:r>
        <w:rPr>
          <w:rFonts w:ascii="Times New Roman" w:hAnsi="Times New Roman" w:cs="Times New Roman"/>
          <w:i/>
          <w:iCs/>
          <w:sz w:val="28"/>
          <w:szCs w:val="28"/>
        </w:rPr>
        <w:t>o</w:t>
      </w:r>
      <w:r w:rsidRPr="00194113">
        <w:rPr>
          <w:rFonts w:ascii="Times New Roman" w:hAnsi="Times New Roman" w:cs="Times New Roman"/>
          <w:i/>
          <w:iCs/>
          <w:sz w:val="28"/>
          <w:szCs w:val="28"/>
        </w:rPr>
        <w:t xml:space="preserve">f Salvation </w:t>
      </w:r>
    </w:p>
    <w:p w14:paraId="009B6931" w14:textId="2AF0AAB8" w:rsidR="005229A6" w:rsidRDefault="00EE5C17" w:rsidP="00BC10FC">
      <w:pPr>
        <w:pStyle w:val="NoSpacing"/>
        <w:rPr>
          <w:rFonts w:ascii="Times New Roman" w:hAnsi="Times New Roman" w:cs="Times New Roman"/>
          <w:sz w:val="28"/>
          <w:szCs w:val="28"/>
        </w:rPr>
      </w:pPr>
      <w:r w:rsidRPr="00EE5C17">
        <w:rPr>
          <w:rFonts w:ascii="Times New Roman" w:hAnsi="Times New Roman" w:cs="Times New Roman"/>
          <w:i/>
          <w:iCs/>
          <w:sz w:val="28"/>
          <w:szCs w:val="28"/>
        </w:rPr>
        <w:t>Second</w:t>
      </w:r>
      <w:r>
        <w:rPr>
          <w:rFonts w:ascii="Times New Roman" w:hAnsi="Times New Roman" w:cs="Times New Roman"/>
          <w:sz w:val="28"/>
          <w:szCs w:val="28"/>
        </w:rPr>
        <w:t>, a</w:t>
      </w:r>
      <w:r w:rsidR="00BF7CCA">
        <w:rPr>
          <w:rFonts w:ascii="Times New Roman" w:hAnsi="Times New Roman" w:cs="Times New Roman"/>
          <w:sz w:val="28"/>
          <w:szCs w:val="28"/>
        </w:rPr>
        <w:t>s the “Wonderful Counselor,” Jesus’ “counsel” is also wonderful. When Jesus arrived</w:t>
      </w:r>
      <w:r w:rsidR="00F27253">
        <w:rPr>
          <w:rFonts w:ascii="Times New Roman" w:hAnsi="Times New Roman" w:cs="Times New Roman"/>
          <w:sz w:val="28"/>
          <w:szCs w:val="28"/>
        </w:rPr>
        <w:t xml:space="preserve"> on the s</w:t>
      </w:r>
      <w:r w:rsidR="00D74AAC">
        <w:rPr>
          <w:rFonts w:ascii="Times New Roman" w:hAnsi="Times New Roman" w:cs="Times New Roman"/>
          <w:sz w:val="28"/>
          <w:szCs w:val="28"/>
        </w:rPr>
        <w:t>c</w:t>
      </w:r>
      <w:r w:rsidR="00F27253">
        <w:rPr>
          <w:rFonts w:ascii="Times New Roman" w:hAnsi="Times New Roman" w:cs="Times New Roman"/>
          <w:sz w:val="28"/>
          <w:szCs w:val="28"/>
        </w:rPr>
        <w:t>en</w:t>
      </w:r>
      <w:r w:rsidR="00D74AAC">
        <w:rPr>
          <w:rFonts w:ascii="Times New Roman" w:hAnsi="Times New Roman" w:cs="Times New Roman"/>
          <w:sz w:val="28"/>
          <w:szCs w:val="28"/>
        </w:rPr>
        <w:t>e</w:t>
      </w:r>
      <w:r w:rsidR="00F27253">
        <w:rPr>
          <w:rFonts w:ascii="Times New Roman" w:hAnsi="Times New Roman" w:cs="Times New Roman"/>
          <w:sz w:val="28"/>
          <w:szCs w:val="28"/>
        </w:rPr>
        <w:t xml:space="preserve">, almost immediately, His divine counsel began to sound forth. Even as a child, others heralded His message. From angels (cf. Lk. </w:t>
      </w:r>
      <w:r w:rsidR="00D3685A">
        <w:rPr>
          <w:rFonts w:ascii="Times New Roman" w:hAnsi="Times New Roman" w:cs="Times New Roman"/>
          <w:sz w:val="28"/>
          <w:szCs w:val="28"/>
        </w:rPr>
        <w:t>1.26ff.</w:t>
      </w:r>
      <w:r w:rsidR="00F27253">
        <w:rPr>
          <w:rFonts w:ascii="Times New Roman" w:hAnsi="Times New Roman" w:cs="Times New Roman"/>
          <w:sz w:val="28"/>
          <w:szCs w:val="28"/>
        </w:rPr>
        <w:t>), His mother (</w:t>
      </w:r>
      <w:r w:rsidR="009D6C21">
        <w:rPr>
          <w:rFonts w:ascii="Times New Roman" w:hAnsi="Times New Roman" w:cs="Times New Roman"/>
          <w:sz w:val="28"/>
          <w:szCs w:val="28"/>
        </w:rPr>
        <w:t>Lk. 1.46ff.</w:t>
      </w:r>
      <w:r w:rsidR="00F27253">
        <w:rPr>
          <w:rFonts w:ascii="Times New Roman" w:hAnsi="Times New Roman" w:cs="Times New Roman"/>
          <w:sz w:val="28"/>
          <w:szCs w:val="28"/>
        </w:rPr>
        <w:t>), shepherds in the fields of Bethlehem (</w:t>
      </w:r>
      <w:r w:rsidR="00D3685A">
        <w:rPr>
          <w:rFonts w:ascii="Times New Roman" w:hAnsi="Times New Roman" w:cs="Times New Roman"/>
          <w:sz w:val="28"/>
          <w:szCs w:val="28"/>
        </w:rPr>
        <w:t>Lk. 2.8ff.</w:t>
      </w:r>
      <w:r w:rsidR="00F27253">
        <w:rPr>
          <w:rFonts w:ascii="Times New Roman" w:hAnsi="Times New Roman" w:cs="Times New Roman"/>
          <w:sz w:val="28"/>
          <w:szCs w:val="28"/>
        </w:rPr>
        <w:t>), and Anna the prophetess (</w:t>
      </w:r>
      <w:r w:rsidR="00D3685A">
        <w:rPr>
          <w:rFonts w:ascii="Times New Roman" w:hAnsi="Times New Roman" w:cs="Times New Roman"/>
          <w:sz w:val="28"/>
          <w:szCs w:val="28"/>
        </w:rPr>
        <w:t>Lk. 2.36ff.</w:t>
      </w:r>
      <w:r w:rsidR="00F27253">
        <w:rPr>
          <w:rFonts w:ascii="Times New Roman" w:hAnsi="Times New Roman" w:cs="Times New Roman"/>
          <w:sz w:val="28"/>
          <w:szCs w:val="28"/>
        </w:rPr>
        <w:t>), and of course John the Baptist, His forerunner (</w:t>
      </w:r>
      <w:r w:rsidR="00D3685A">
        <w:rPr>
          <w:rFonts w:ascii="Times New Roman" w:hAnsi="Times New Roman" w:cs="Times New Roman"/>
          <w:sz w:val="28"/>
          <w:szCs w:val="28"/>
        </w:rPr>
        <w:t>Lk. 3.15ff.</w:t>
      </w:r>
      <w:r w:rsidR="00F27253">
        <w:rPr>
          <w:rFonts w:ascii="Times New Roman" w:hAnsi="Times New Roman" w:cs="Times New Roman"/>
          <w:sz w:val="28"/>
          <w:szCs w:val="28"/>
        </w:rPr>
        <w:t xml:space="preserve">). Even the Gentiles, the Magi from the distant reaches of the East proclaimed His royal glory </w:t>
      </w:r>
      <w:r w:rsidR="005229A6">
        <w:rPr>
          <w:rFonts w:ascii="Times New Roman" w:hAnsi="Times New Roman" w:cs="Times New Roman"/>
          <w:sz w:val="28"/>
          <w:szCs w:val="28"/>
        </w:rPr>
        <w:t xml:space="preserve">at His birth </w:t>
      </w:r>
      <w:r w:rsidR="00F27253">
        <w:rPr>
          <w:rFonts w:ascii="Times New Roman" w:hAnsi="Times New Roman" w:cs="Times New Roman"/>
          <w:sz w:val="28"/>
          <w:szCs w:val="28"/>
        </w:rPr>
        <w:t>(</w:t>
      </w:r>
      <w:r w:rsidR="00D3685A">
        <w:rPr>
          <w:rFonts w:ascii="Times New Roman" w:hAnsi="Times New Roman" w:cs="Times New Roman"/>
          <w:sz w:val="28"/>
          <w:szCs w:val="28"/>
        </w:rPr>
        <w:t>Mt. 1.18ff.</w:t>
      </w:r>
      <w:r w:rsidR="00F27253">
        <w:rPr>
          <w:rFonts w:ascii="Times New Roman" w:hAnsi="Times New Roman" w:cs="Times New Roman"/>
          <w:sz w:val="28"/>
          <w:szCs w:val="28"/>
        </w:rPr>
        <w:t>). In His first public sermon in Nazareth, people were “wondering as the gracious words which were falling fr</w:t>
      </w:r>
      <w:r w:rsidR="005229A6">
        <w:rPr>
          <w:rFonts w:ascii="Times New Roman" w:hAnsi="Times New Roman" w:cs="Times New Roman"/>
          <w:sz w:val="28"/>
          <w:szCs w:val="28"/>
        </w:rPr>
        <w:t>o</w:t>
      </w:r>
      <w:r w:rsidR="00F27253">
        <w:rPr>
          <w:rFonts w:ascii="Times New Roman" w:hAnsi="Times New Roman" w:cs="Times New Roman"/>
          <w:sz w:val="28"/>
          <w:szCs w:val="28"/>
        </w:rPr>
        <w:t>m His lips” (Lk. 4.22). His counsel was light; illuminating the way of salvation, the way of repentance and the way of the kingdom. Thus, Jesus’ self-disclosure was that He was “the Light of the world</w:t>
      </w:r>
      <w:r w:rsidR="00D3685A">
        <w:rPr>
          <w:rFonts w:ascii="Times New Roman" w:hAnsi="Times New Roman" w:cs="Times New Roman"/>
          <w:sz w:val="28"/>
          <w:szCs w:val="28"/>
        </w:rPr>
        <w:t>.</w:t>
      </w:r>
      <w:r w:rsidR="00F27253">
        <w:rPr>
          <w:rFonts w:ascii="Times New Roman" w:hAnsi="Times New Roman" w:cs="Times New Roman"/>
          <w:sz w:val="28"/>
          <w:szCs w:val="28"/>
        </w:rPr>
        <w:t>”</w:t>
      </w:r>
      <w:r w:rsidR="005229A6">
        <w:rPr>
          <w:rFonts w:ascii="Times New Roman" w:hAnsi="Times New Roman" w:cs="Times New Roman"/>
          <w:sz w:val="28"/>
          <w:szCs w:val="28"/>
        </w:rPr>
        <w:t xml:space="preserve"> He did not merely bear witness to the light, He was and is the </w:t>
      </w:r>
      <w:r w:rsidR="005229A6" w:rsidRPr="005229A6">
        <w:rPr>
          <w:rFonts w:ascii="Times New Roman" w:hAnsi="Times New Roman" w:cs="Times New Roman"/>
          <w:i/>
          <w:iCs/>
          <w:sz w:val="28"/>
          <w:szCs w:val="28"/>
        </w:rPr>
        <w:t>Light</w:t>
      </w:r>
      <w:r w:rsidR="005229A6">
        <w:rPr>
          <w:rFonts w:ascii="Times New Roman" w:hAnsi="Times New Roman" w:cs="Times New Roman"/>
          <w:i/>
          <w:iCs/>
          <w:sz w:val="28"/>
          <w:szCs w:val="28"/>
        </w:rPr>
        <w:t xml:space="preserve"> </w:t>
      </w:r>
      <w:r w:rsidR="005229A6">
        <w:rPr>
          <w:rFonts w:ascii="Times New Roman" w:hAnsi="Times New Roman" w:cs="Times New Roman"/>
          <w:sz w:val="28"/>
          <w:szCs w:val="28"/>
        </w:rPr>
        <w:t>(9.2); the light of God, light of truth and salvation</w:t>
      </w:r>
      <w:r w:rsidR="00F162C2">
        <w:rPr>
          <w:rFonts w:ascii="Times New Roman" w:hAnsi="Times New Roman" w:cs="Times New Roman"/>
          <w:sz w:val="28"/>
          <w:szCs w:val="28"/>
        </w:rPr>
        <w:t xml:space="preserve"> which also carries with it a</w:t>
      </w:r>
      <w:r w:rsidR="004E1CD4">
        <w:rPr>
          <w:rFonts w:ascii="Times New Roman" w:hAnsi="Times New Roman" w:cs="Times New Roman"/>
          <w:sz w:val="28"/>
          <w:szCs w:val="28"/>
        </w:rPr>
        <w:t xml:space="preserve"> seri</w:t>
      </w:r>
      <w:r w:rsidR="00F15561">
        <w:rPr>
          <w:rFonts w:ascii="Times New Roman" w:hAnsi="Times New Roman" w:cs="Times New Roman"/>
          <w:sz w:val="28"/>
          <w:szCs w:val="28"/>
        </w:rPr>
        <w:t>ou</w:t>
      </w:r>
      <w:r w:rsidR="004E1CD4">
        <w:rPr>
          <w:rFonts w:ascii="Times New Roman" w:hAnsi="Times New Roman" w:cs="Times New Roman"/>
          <w:sz w:val="28"/>
          <w:szCs w:val="28"/>
        </w:rPr>
        <w:t>s</w:t>
      </w:r>
      <w:r w:rsidR="00F162C2">
        <w:rPr>
          <w:rFonts w:ascii="Times New Roman" w:hAnsi="Times New Roman" w:cs="Times New Roman"/>
          <w:sz w:val="28"/>
          <w:szCs w:val="28"/>
        </w:rPr>
        <w:t xml:space="preserve"> moral injunction both for the world and for the Church</w:t>
      </w:r>
      <w:r w:rsidR="005229A6">
        <w:rPr>
          <w:rFonts w:ascii="Times New Roman" w:hAnsi="Times New Roman" w:cs="Times New Roman"/>
          <w:sz w:val="28"/>
          <w:szCs w:val="28"/>
        </w:rPr>
        <w:t xml:space="preserve">: </w:t>
      </w:r>
    </w:p>
    <w:p w14:paraId="25ED80D5" w14:textId="7CB7F2BF" w:rsidR="00F162C2" w:rsidRPr="00F162C2" w:rsidRDefault="00F162C2" w:rsidP="00F162C2">
      <w:pPr>
        <w:pStyle w:val="NoSpacing"/>
        <w:ind w:left="720"/>
        <w:rPr>
          <w:rFonts w:ascii="Times New Roman" w:hAnsi="Times New Roman" w:cs="Times New Roman"/>
          <w:sz w:val="28"/>
          <w:szCs w:val="28"/>
        </w:rPr>
      </w:pPr>
      <w:r w:rsidRPr="00F162C2">
        <w:rPr>
          <w:rFonts w:ascii="Times New Roman" w:hAnsi="Times New Roman" w:cs="Times New Roman"/>
          <w:b/>
          <w:bCs/>
          <w:sz w:val="28"/>
          <w:szCs w:val="28"/>
        </w:rPr>
        <w:t xml:space="preserve">John 8:12 </w:t>
      </w:r>
      <w:r w:rsidRPr="00F162C2">
        <w:rPr>
          <w:rFonts w:ascii="Times New Roman" w:hAnsi="Times New Roman" w:cs="Times New Roman"/>
          <w:sz w:val="28"/>
          <w:szCs w:val="28"/>
          <w:vertAlign w:val="superscript"/>
          <w:lang w:val="en"/>
        </w:rPr>
        <w:t>12</w:t>
      </w:r>
      <w:r w:rsidRPr="00F162C2">
        <w:rPr>
          <w:rFonts w:ascii="Times New Roman" w:hAnsi="Times New Roman" w:cs="Times New Roman"/>
          <w:sz w:val="28"/>
          <w:szCs w:val="28"/>
          <w:lang w:val="en"/>
        </w:rPr>
        <w:t xml:space="preserve"> </w:t>
      </w:r>
      <w:r w:rsidRPr="00F162C2">
        <w:rPr>
          <w:rFonts w:ascii="Times New Roman" w:hAnsi="Times New Roman" w:cs="Times New Roman"/>
          <w:sz w:val="28"/>
          <w:szCs w:val="28"/>
        </w:rPr>
        <w:t xml:space="preserve">Then Jesus again spoke to them, saying, “I am the Light of the world; he who follows Me will not walk in the darkness, but will have the Light of life.” </w:t>
      </w:r>
    </w:p>
    <w:p w14:paraId="5F0ABC1D" w14:textId="0C36B263" w:rsidR="00F15561" w:rsidRPr="00F15561" w:rsidRDefault="00F15561" w:rsidP="00F15561">
      <w:pPr>
        <w:pStyle w:val="NoSpacing"/>
        <w:ind w:firstLine="720"/>
        <w:rPr>
          <w:rFonts w:ascii="Times New Roman" w:hAnsi="Times New Roman" w:cs="Times New Roman"/>
          <w:sz w:val="28"/>
          <w:szCs w:val="28"/>
        </w:rPr>
      </w:pPr>
      <w:r w:rsidRPr="00F15561">
        <w:rPr>
          <w:rFonts w:ascii="Times New Roman" w:hAnsi="Times New Roman" w:cs="Times New Roman"/>
          <w:b/>
          <w:bCs/>
          <w:sz w:val="28"/>
          <w:szCs w:val="28"/>
        </w:rPr>
        <w:t xml:space="preserve">John 9:5 </w:t>
      </w:r>
      <w:r w:rsidRPr="00F15561">
        <w:rPr>
          <w:rFonts w:ascii="Times New Roman" w:hAnsi="Times New Roman" w:cs="Times New Roman"/>
          <w:sz w:val="28"/>
          <w:szCs w:val="28"/>
          <w:vertAlign w:val="superscript"/>
          <w:lang w:val="en"/>
        </w:rPr>
        <w:t>5</w:t>
      </w:r>
      <w:r w:rsidRPr="00F15561">
        <w:rPr>
          <w:rFonts w:ascii="Times New Roman" w:hAnsi="Times New Roman" w:cs="Times New Roman"/>
          <w:sz w:val="28"/>
          <w:szCs w:val="28"/>
          <w:lang w:val="en"/>
        </w:rPr>
        <w:t xml:space="preserve"> </w:t>
      </w:r>
      <w:r w:rsidRPr="00F15561">
        <w:rPr>
          <w:rFonts w:ascii="Times New Roman" w:hAnsi="Times New Roman" w:cs="Times New Roman"/>
          <w:sz w:val="28"/>
          <w:szCs w:val="28"/>
        </w:rPr>
        <w:t xml:space="preserve">“While I am in the world, I am the Light of the world.” </w:t>
      </w:r>
    </w:p>
    <w:p w14:paraId="4FCBE5DB" w14:textId="296635C4" w:rsidR="00F15561" w:rsidRPr="00F15561" w:rsidRDefault="00F15561" w:rsidP="00F15561">
      <w:pPr>
        <w:pStyle w:val="NoSpacing"/>
        <w:ind w:left="720"/>
        <w:rPr>
          <w:rFonts w:ascii="Times New Roman" w:hAnsi="Times New Roman" w:cs="Times New Roman"/>
          <w:sz w:val="28"/>
          <w:szCs w:val="28"/>
        </w:rPr>
      </w:pPr>
      <w:r w:rsidRPr="00F15561">
        <w:rPr>
          <w:rFonts w:ascii="Times New Roman" w:hAnsi="Times New Roman" w:cs="Times New Roman"/>
          <w:b/>
          <w:bCs/>
          <w:sz w:val="28"/>
          <w:szCs w:val="28"/>
        </w:rPr>
        <w:t xml:space="preserve">John 9:39 </w:t>
      </w:r>
      <w:r w:rsidRPr="00F15561">
        <w:rPr>
          <w:rFonts w:ascii="Times New Roman" w:hAnsi="Times New Roman" w:cs="Times New Roman"/>
          <w:sz w:val="28"/>
          <w:szCs w:val="28"/>
          <w:vertAlign w:val="superscript"/>
          <w:lang w:val="en"/>
        </w:rPr>
        <w:t>39</w:t>
      </w:r>
      <w:r w:rsidRPr="00F15561">
        <w:rPr>
          <w:rFonts w:ascii="Times New Roman" w:hAnsi="Times New Roman" w:cs="Times New Roman"/>
          <w:sz w:val="28"/>
          <w:szCs w:val="28"/>
          <w:lang w:val="en"/>
        </w:rPr>
        <w:t xml:space="preserve"> </w:t>
      </w:r>
      <w:r w:rsidRPr="00F15561">
        <w:rPr>
          <w:rFonts w:ascii="Times New Roman" w:hAnsi="Times New Roman" w:cs="Times New Roman"/>
          <w:sz w:val="28"/>
          <w:szCs w:val="28"/>
        </w:rPr>
        <w:t xml:space="preserve">And Jesus said, “For judgment I came into this world, so that those who do not see may see, and that those who see may become blind.” </w:t>
      </w:r>
    </w:p>
    <w:p w14:paraId="3BE33035" w14:textId="77777777" w:rsidR="00F15561" w:rsidRDefault="00F15561" w:rsidP="00BC10FC">
      <w:pPr>
        <w:pStyle w:val="NoSpacing"/>
        <w:rPr>
          <w:rFonts w:ascii="Times New Roman" w:hAnsi="Times New Roman" w:cs="Times New Roman"/>
          <w:sz w:val="28"/>
          <w:szCs w:val="28"/>
        </w:rPr>
      </w:pPr>
    </w:p>
    <w:p w14:paraId="2A712BA7" w14:textId="2233B273" w:rsidR="005C2BBA" w:rsidRDefault="00F162C2" w:rsidP="00BC10FC">
      <w:pPr>
        <w:pStyle w:val="NoSpacing"/>
        <w:rPr>
          <w:rFonts w:ascii="Times New Roman" w:hAnsi="Times New Roman" w:cs="Times New Roman"/>
          <w:sz w:val="28"/>
          <w:szCs w:val="28"/>
        </w:rPr>
      </w:pPr>
      <w:r>
        <w:rPr>
          <w:rFonts w:ascii="Times New Roman" w:hAnsi="Times New Roman" w:cs="Times New Roman"/>
          <w:sz w:val="28"/>
          <w:szCs w:val="28"/>
        </w:rPr>
        <w:t>Isaiah is not at all ignorant of the gravity of Jesus’ illuminating mission but foretold of the redemptive glory of this Wonderful Counselor who would usher in the light of a new day; a day of visitation to illuminate the way to the blind and light for those shackled in the dungeon of their sins. As He releases them from the bondage of their sin, He also binds them fast to His own righteousness by becoming a covenant for them. W</w:t>
      </w:r>
      <w:r w:rsidR="005C2BBA">
        <w:rPr>
          <w:rFonts w:ascii="Times New Roman" w:hAnsi="Times New Roman" w:cs="Times New Roman"/>
          <w:sz w:val="28"/>
          <w:szCs w:val="28"/>
        </w:rPr>
        <w:t>ith the arrival of this Messianic Counselor would come the new covenant with all of its redemptive glory promising to usher forth a new creation</w:t>
      </w:r>
      <w:r>
        <w:rPr>
          <w:rFonts w:ascii="Times New Roman" w:hAnsi="Times New Roman" w:cs="Times New Roman"/>
          <w:sz w:val="28"/>
          <w:szCs w:val="28"/>
        </w:rPr>
        <w:t xml:space="preserve"> (Is. 42.1-9)</w:t>
      </w:r>
      <w:r w:rsidR="005C2BBA">
        <w:rPr>
          <w:rFonts w:ascii="Times New Roman" w:hAnsi="Times New Roman" w:cs="Times New Roman"/>
          <w:sz w:val="28"/>
          <w:szCs w:val="28"/>
        </w:rPr>
        <w:t xml:space="preserve">. </w:t>
      </w:r>
      <w:r w:rsidR="00530EC3">
        <w:rPr>
          <w:rFonts w:ascii="Times New Roman" w:hAnsi="Times New Roman" w:cs="Times New Roman"/>
          <w:sz w:val="28"/>
          <w:szCs w:val="28"/>
        </w:rPr>
        <w:t xml:space="preserve">Notice the structure of this text: </w:t>
      </w:r>
    </w:p>
    <w:p w14:paraId="6956A07C" w14:textId="3B57B3C0" w:rsidR="00530EC3" w:rsidRDefault="00530EC3" w:rsidP="00BC10FC">
      <w:pPr>
        <w:pStyle w:val="NoSpacing"/>
        <w:rPr>
          <w:rFonts w:ascii="Times New Roman" w:hAnsi="Times New Roman" w:cs="Times New Roman"/>
          <w:sz w:val="28"/>
          <w:szCs w:val="28"/>
        </w:rPr>
      </w:pPr>
    </w:p>
    <w:p w14:paraId="2E97AC82" w14:textId="5ACB42B5" w:rsidR="00530EC3" w:rsidRDefault="00530EC3" w:rsidP="00BC10FC">
      <w:pPr>
        <w:pStyle w:val="NoSpacing"/>
        <w:rPr>
          <w:rFonts w:ascii="Times New Roman" w:hAnsi="Times New Roman" w:cs="Times New Roman"/>
          <w:sz w:val="28"/>
          <w:szCs w:val="28"/>
        </w:rPr>
      </w:pPr>
      <w:r>
        <w:rPr>
          <w:rFonts w:ascii="Times New Roman" w:hAnsi="Times New Roman" w:cs="Times New Roman"/>
          <w:sz w:val="28"/>
          <w:szCs w:val="28"/>
        </w:rPr>
        <w:t>The Spirit-endowment of the Messiah for the mission to the Gentiles:</w:t>
      </w:r>
    </w:p>
    <w:p w14:paraId="2BF09A22" w14:textId="45CCA0BD" w:rsidR="00530EC3" w:rsidRDefault="00530EC3" w:rsidP="00530EC3">
      <w:pPr>
        <w:pStyle w:val="NoSpacing"/>
        <w:ind w:left="720"/>
        <w:rPr>
          <w:rFonts w:ascii="Times New Roman" w:hAnsi="Times New Roman" w:cs="Times New Roman"/>
          <w:sz w:val="28"/>
          <w:szCs w:val="28"/>
        </w:rPr>
      </w:pPr>
      <w:r w:rsidRPr="00530EC3">
        <w:rPr>
          <w:rFonts w:ascii="Times New Roman" w:hAnsi="Times New Roman" w:cs="Times New Roman"/>
          <w:sz w:val="28"/>
          <w:szCs w:val="28"/>
        </w:rPr>
        <w:t xml:space="preserve">“Behold, My Servant, whom I uphold; My chosen one in whom My soul delights. I have put My Spirit upon Him; He will bring forth justice to the nations. </w:t>
      </w:r>
      <w:r w:rsidRPr="00530EC3">
        <w:rPr>
          <w:rFonts w:ascii="Times New Roman" w:hAnsi="Times New Roman" w:cs="Times New Roman"/>
          <w:sz w:val="28"/>
          <w:szCs w:val="28"/>
          <w:vertAlign w:val="superscript"/>
          <w:lang w:val="en"/>
        </w:rPr>
        <w:t>2</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“He will not cry out or raise His voice, </w:t>
      </w:r>
      <w:proofErr w:type="gramStart"/>
      <w:r w:rsidRPr="00530EC3">
        <w:rPr>
          <w:rFonts w:ascii="Times New Roman" w:hAnsi="Times New Roman" w:cs="Times New Roman"/>
          <w:sz w:val="28"/>
          <w:szCs w:val="28"/>
        </w:rPr>
        <w:t>Nor</w:t>
      </w:r>
      <w:proofErr w:type="gramEnd"/>
      <w:r w:rsidRPr="00530EC3">
        <w:rPr>
          <w:rFonts w:ascii="Times New Roman" w:hAnsi="Times New Roman" w:cs="Times New Roman"/>
          <w:sz w:val="28"/>
          <w:szCs w:val="28"/>
        </w:rPr>
        <w:t xml:space="preserve"> make His voice heard in the street. </w:t>
      </w:r>
      <w:r w:rsidRPr="00530EC3">
        <w:rPr>
          <w:rFonts w:ascii="Times New Roman" w:hAnsi="Times New Roman" w:cs="Times New Roman"/>
          <w:sz w:val="28"/>
          <w:szCs w:val="28"/>
          <w:vertAlign w:val="superscript"/>
          <w:lang w:val="en"/>
        </w:rPr>
        <w:t>3</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“A bruised reed He will not break </w:t>
      </w:r>
      <w:proofErr w:type="gramStart"/>
      <w:r w:rsidRPr="00530EC3">
        <w:rPr>
          <w:rFonts w:ascii="Times New Roman" w:hAnsi="Times New Roman" w:cs="Times New Roman"/>
          <w:sz w:val="28"/>
          <w:szCs w:val="28"/>
        </w:rPr>
        <w:t>And</w:t>
      </w:r>
      <w:proofErr w:type="gramEnd"/>
      <w:r w:rsidRPr="00530EC3">
        <w:rPr>
          <w:rFonts w:ascii="Times New Roman" w:hAnsi="Times New Roman" w:cs="Times New Roman"/>
          <w:sz w:val="28"/>
          <w:szCs w:val="28"/>
        </w:rPr>
        <w:t xml:space="preserve"> a dimly burning wick </w:t>
      </w:r>
      <w:r w:rsidRPr="00530EC3">
        <w:rPr>
          <w:rFonts w:ascii="Times New Roman" w:hAnsi="Times New Roman" w:cs="Times New Roman"/>
          <w:sz w:val="28"/>
          <w:szCs w:val="28"/>
        </w:rPr>
        <w:lastRenderedPageBreak/>
        <w:t xml:space="preserve">He will not extinguish; He will faithfully bring forth justice. </w:t>
      </w:r>
      <w:r w:rsidRPr="00530EC3">
        <w:rPr>
          <w:rFonts w:ascii="Times New Roman" w:hAnsi="Times New Roman" w:cs="Times New Roman"/>
          <w:sz w:val="28"/>
          <w:szCs w:val="28"/>
          <w:vertAlign w:val="superscript"/>
          <w:lang w:val="en"/>
        </w:rPr>
        <w:t>4</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“He will not be disheartened or crushed Until He has established justice in the earth; And the coastlands will wait expectantly for His law.” </w:t>
      </w:r>
    </w:p>
    <w:p w14:paraId="7BC8E466" w14:textId="64EF0BF2" w:rsidR="00530EC3" w:rsidRDefault="00530EC3" w:rsidP="00530EC3">
      <w:pPr>
        <w:pStyle w:val="NoSpacing"/>
        <w:rPr>
          <w:rFonts w:ascii="Times New Roman" w:hAnsi="Times New Roman" w:cs="Times New Roman"/>
          <w:b/>
          <w:bCs/>
          <w:sz w:val="28"/>
          <w:szCs w:val="28"/>
        </w:rPr>
      </w:pPr>
    </w:p>
    <w:p w14:paraId="41AA3C86" w14:textId="2BCF9F19" w:rsidR="00530EC3" w:rsidRPr="00530EC3" w:rsidRDefault="00530EC3" w:rsidP="00530EC3">
      <w:pPr>
        <w:pStyle w:val="NoSpacing"/>
        <w:rPr>
          <w:rFonts w:ascii="Times New Roman" w:hAnsi="Times New Roman" w:cs="Times New Roman"/>
          <w:sz w:val="28"/>
          <w:szCs w:val="28"/>
        </w:rPr>
      </w:pPr>
      <w:r>
        <w:rPr>
          <w:rFonts w:ascii="Times New Roman" w:hAnsi="Times New Roman" w:cs="Times New Roman"/>
          <w:sz w:val="28"/>
          <w:szCs w:val="28"/>
        </w:rPr>
        <w:t>The Sovereign authority of Creator-Lord who ordains all things (thus, the unfolding of redemptive history</w:t>
      </w:r>
      <w:r w:rsidR="004E1CD4">
        <w:rPr>
          <w:rFonts w:ascii="Times New Roman" w:hAnsi="Times New Roman" w:cs="Times New Roman"/>
          <w:sz w:val="28"/>
          <w:szCs w:val="28"/>
        </w:rPr>
        <w:t xml:space="preserve"> is at His command</w:t>
      </w:r>
      <w:r>
        <w:rPr>
          <w:rFonts w:ascii="Times New Roman" w:hAnsi="Times New Roman" w:cs="Times New Roman"/>
          <w:sz w:val="28"/>
          <w:szCs w:val="28"/>
        </w:rPr>
        <w:t>):</w:t>
      </w:r>
    </w:p>
    <w:p w14:paraId="593DFF0D" w14:textId="77777777" w:rsidR="00530EC3" w:rsidRDefault="00530EC3" w:rsidP="00530EC3">
      <w:pPr>
        <w:pStyle w:val="NoSpacing"/>
        <w:ind w:left="720"/>
        <w:rPr>
          <w:rFonts w:ascii="Times New Roman" w:hAnsi="Times New Roman" w:cs="Times New Roman"/>
          <w:sz w:val="28"/>
          <w:szCs w:val="28"/>
        </w:rPr>
      </w:pPr>
      <w:r w:rsidRPr="00530EC3">
        <w:rPr>
          <w:rFonts w:ascii="Times New Roman" w:hAnsi="Times New Roman" w:cs="Times New Roman"/>
          <w:sz w:val="28"/>
          <w:szCs w:val="28"/>
          <w:vertAlign w:val="superscript"/>
          <w:lang w:val="en"/>
        </w:rPr>
        <w:t>5</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Thus says God the Lord, </w:t>
      </w:r>
      <w:proofErr w:type="gramStart"/>
      <w:r w:rsidRPr="00530EC3">
        <w:rPr>
          <w:rFonts w:ascii="Times New Roman" w:hAnsi="Times New Roman" w:cs="Times New Roman"/>
          <w:sz w:val="28"/>
          <w:szCs w:val="28"/>
        </w:rPr>
        <w:t>Who</w:t>
      </w:r>
      <w:proofErr w:type="gramEnd"/>
      <w:r w:rsidRPr="00530EC3">
        <w:rPr>
          <w:rFonts w:ascii="Times New Roman" w:hAnsi="Times New Roman" w:cs="Times New Roman"/>
          <w:sz w:val="28"/>
          <w:szCs w:val="28"/>
        </w:rPr>
        <w:t xml:space="preserve"> created the heavens and stretched them out, Who spread out the earth and its offspring, Who gives breath to the people on it And spirit to those who walk in it,</w:t>
      </w:r>
    </w:p>
    <w:p w14:paraId="38CC23B8" w14:textId="736F7268" w:rsidR="00530EC3" w:rsidRDefault="00530EC3" w:rsidP="00530EC3">
      <w:pPr>
        <w:pStyle w:val="NoSpacing"/>
        <w:rPr>
          <w:rFonts w:ascii="Times New Roman" w:hAnsi="Times New Roman" w:cs="Times New Roman"/>
          <w:sz w:val="28"/>
          <w:szCs w:val="28"/>
        </w:rPr>
      </w:pPr>
    </w:p>
    <w:p w14:paraId="573A7FA2" w14:textId="14F343B2" w:rsidR="00530EC3" w:rsidRDefault="00655988" w:rsidP="00530EC3">
      <w:pPr>
        <w:pStyle w:val="NoSpacing"/>
        <w:rPr>
          <w:rFonts w:ascii="Times New Roman" w:hAnsi="Times New Roman" w:cs="Times New Roman"/>
          <w:sz w:val="28"/>
          <w:szCs w:val="28"/>
        </w:rPr>
      </w:pPr>
      <w:r>
        <w:rPr>
          <w:rFonts w:ascii="Times New Roman" w:hAnsi="Times New Roman" w:cs="Times New Roman"/>
          <w:sz w:val="28"/>
          <w:szCs w:val="28"/>
        </w:rPr>
        <w:t>The Covenant Servanthood of Jesus who will usher in the new creation:</w:t>
      </w:r>
    </w:p>
    <w:p w14:paraId="2FB108BB" w14:textId="0A832004" w:rsidR="00530EC3" w:rsidRPr="00530EC3" w:rsidRDefault="00530EC3" w:rsidP="00530EC3">
      <w:pPr>
        <w:pStyle w:val="NoSpacing"/>
        <w:ind w:left="720"/>
        <w:rPr>
          <w:rFonts w:ascii="Times New Roman" w:hAnsi="Times New Roman" w:cs="Times New Roman"/>
          <w:sz w:val="28"/>
          <w:szCs w:val="28"/>
        </w:rPr>
      </w:pPr>
      <w:r w:rsidRPr="00530EC3">
        <w:rPr>
          <w:rFonts w:ascii="Times New Roman" w:hAnsi="Times New Roman" w:cs="Times New Roman"/>
          <w:sz w:val="28"/>
          <w:szCs w:val="28"/>
          <w:vertAlign w:val="superscript"/>
          <w:lang w:val="en"/>
        </w:rPr>
        <w:t>6</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“I am the Lord, I have called You in righteousness, I will also hold You by the hand and watch over You, And I will appoint You as a covenant to the people, As a light to the nations, </w:t>
      </w:r>
      <w:r w:rsidRPr="00530EC3">
        <w:rPr>
          <w:rFonts w:ascii="Times New Roman" w:hAnsi="Times New Roman" w:cs="Times New Roman"/>
          <w:sz w:val="28"/>
          <w:szCs w:val="28"/>
          <w:vertAlign w:val="superscript"/>
          <w:lang w:val="en"/>
        </w:rPr>
        <w:t>7</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To open blind eyes, To bring out prisoners from the dungeon And those who dwell in darkness from the prison. </w:t>
      </w:r>
      <w:r w:rsidRPr="00530EC3">
        <w:rPr>
          <w:rFonts w:ascii="Times New Roman" w:hAnsi="Times New Roman" w:cs="Times New Roman"/>
          <w:sz w:val="28"/>
          <w:szCs w:val="28"/>
          <w:vertAlign w:val="superscript"/>
          <w:lang w:val="en"/>
        </w:rPr>
        <w:t>8</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“I am the Lord, that is My name; I will not give My glory to another, Nor My praise to graven images. </w:t>
      </w:r>
      <w:r w:rsidRPr="00530EC3">
        <w:rPr>
          <w:rFonts w:ascii="Times New Roman" w:hAnsi="Times New Roman" w:cs="Times New Roman"/>
          <w:sz w:val="28"/>
          <w:szCs w:val="28"/>
          <w:vertAlign w:val="superscript"/>
          <w:lang w:val="en"/>
        </w:rPr>
        <w:t>9</w:t>
      </w:r>
      <w:r w:rsidRPr="00530EC3">
        <w:rPr>
          <w:rFonts w:ascii="Times New Roman" w:hAnsi="Times New Roman" w:cs="Times New Roman"/>
          <w:sz w:val="28"/>
          <w:szCs w:val="28"/>
          <w:lang w:val="en"/>
        </w:rPr>
        <w:t xml:space="preserve"> </w:t>
      </w:r>
      <w:r w:rsidRPr="00530EC3">
        <w:rPr>
          <w:rFonts w:ascii="Times New Roman" w:hAnsi="Times New Roman" w:cs="Times New Roman"/>
          <w:sz w:val="28"/>
          <w:szCs w:val="28"/>
        </w:rPr>
        <w:t xml:space="preserve">“Behold, the former things have come to pass, Now I declare new things; Before they spring </w:t>
      </w:r>
      <w:proofErr w:type="gramStart"/>
      <w:r w:rsidRPr="00530EC3">
        <w:rPr>
          <w:rFonts w:ascii="Times New Roman" w:hAnsi="Times New Roman" w:cs="Times New Roman"/>
          <w:sz w:val="28"/>
          <w:szCs w:val="28"/>
        </w:rPr>
        <w:t>forth</w:t>
      </w:r>
      <w:proofErr w:type="gramEnd"/>
      <w:r w:rsidRPr="00530EC3">
        <w:rPr>
          <w:rFonts w:ascii="Times New Roman" w:hAnsi="Times New Roman" w:cs="Times New Roman"/>
          <w:sz w:val="28"/>
          <w:szCs w:val="28"/>
        </w:rPr>
        <w:t xml:space="preserve"> I proclaim them to you.” </w:t>
      </w:r>
    </w:p>
    <w:p w14:paraId="1B7A9752" w14:textId="27483CCD" w:rsidR="000116E5" w:rsidRDefault="000116E5" w:rsidP="00BC10FC">
      <w:pPr>
        <w:pStyle w:val="NoSpacing"/>
        <w:rPr>
          <w:rFonts w:ascii="Times New Roman" w:hAnsi="Times New Roman" w:cs="Times New Roman"/>
          <w:sz w:val="28"/>
          <w:szCs w:val="28"/>
        </w:rPr>
      </w:pPr>
    </w:p>
    <w:p w14:paraId="19513F12" w14:textId="0F410231" w:rsidR="000116E5" w:rsidRPr="000116E5" w:rsidRDefault="000116E5" w:rsidP="00BC10FC">
      <w:pPr>
        <w:pStyle w:val="NoSpacing"/>
        <w:rPr>
          <w:rFonts w:ascii="Times New Roman" w:hAnsi="Times New Roman" w:cs="Times New Roman"/>
          <w:i/>
          <w:iCs/>
          <w:sz w:val="28"/>
          <w:szCs w:val="28"/>
        </w:rPr>
      </w:pPr>
      <w:r w:rsidRPr="000116E5">
        <w:rPr>
          <w:rFonts w:ascii="Times New Roman" w:hAnsi="Times New Roman" w:cs="Times New Roman"/>
          <w:i/>
          <w:iCs/>
          <w:sz w:val="28"/>
          <w:szCs w:val="28"/>
        </w:rPr>
        <w:t xml:space="preserve">Showing us the need for salvation: </w:t>
      </w:r>
    </w:p>
    <w:p w14:paraId="4BFDD3BD" w14:textId="2CC14C0B" w:rsidR="000116E5" w:rsidRDefault="000116E5" w:rsidP="00BC10FC">
      <w:pPr>
        <w:pStyle w:val="NoSpacing"/>
        <w:rPr>
          <w:rFonts w:ascii="Times New Roman" w:hAnsi="Times New Roman" w:cs="Times New Roman"/>
          <w:sz w:val="28"/>
          <w:szCs w:val="28"/>
        </w:rPr>
      </w:pPr>
    </w:p>
    <w:p w14:paraId="514C931F" w14:textId="07E7BAB8" w:rsidR="000116E5" w:rsidRDefault="000116E5" w:rsidP="00BC10FC">
      <w:pPr>
        <w:pStyle w:val="NoSpacing"/>
        <w:rPr>
          <w:rFonts w:ascii="Times New Roman" w:hAnsi="Times New Roman" w:cs="Times New Roman"/>
          <w:sz w:val="28"/>
          <w:szCs w:val="28"/>
        </w:rPr>
      </w:pPr>
      <w:r>
        <w:rPr>
          <w:rFonts w:ascii="Times New Roman" w:hAnsi="Times New Roman" w:cs="Times New Roman"/>
          <w:sz w:val="28"/>
          <w:szCs w:val="28"/>
        </w:rPr>
        <w:t>Like Isaiah 9, Jesus agrees with the light and darkness motif of Scripture to capture the spiritual</w:t>
      </w:r>
      <w:r w:rsidR="00954533">
        <w:rPr>
          <w:rFonts w:ascii="Times New Roman" w:hAnsi="Times New Roman" w:cs="Times New Roman"/>
          <w:sz w:val="28"/>
          <w:szCs w:val="28"/>
        </w:rPr>
        <w:t xml:space="preserve"> c</w:t>
      </w:r>
      <w:r>
        <w:rPr>
          <w:rFonts w:ascii="Times New Roman" w:hAnsi="Times New Roman" w:cs="Times New Roman"/>
          <w:sz w:val="28"/>
          <w:szCs w:val="28"/>
        </w:rPr>
        <w:t>ondition of man</w:t>
      </w:r>
      <w:r w:rsidR="006C1A63">
        <w:rPr>
          <w:rFonts w:ascii="Times New Roman" w:hAnsi="Times New Roman" w:cs="Times New Roman"/>
          <w:sz w:val="28"/>
          <w:szCs w:val="28"/>
        </w:rPr>
        <w:t xml:space="preserve"> that what is needed is for light to shine. </w:t>
      </w:r>
      <w:r w:rsidR="00954533">
        <w:rPr>
          <w:rFonts w:ascii="Times New Roman" w:hAnsi="Times New Roman" w:cs="Times New Roman"/>
          <w:sz w:val="28"/>
          <w:szCs w:val="28"/>
        </w:rPr>
        <w:t xml:space="preserve">This light/darkness motif remind us of the great gain and great peril of the gospel. That Jesus offers himself as the chief end of man for salvation, to be enjoyed by men, to be </w:t>
      </w:r>
      <w:r w:rsidR="00780B40">
        <w:rPr>
          <w:rFonts w:ascii="Times New Roman" w:hAnsi="Times New Roman" w:cs="Times New Roman"/>
          <w:sz w:val="28"/>
          <w:szCs w:val="28"/>
        </w:rPr>
        <w:t xml:space="preserve">delighted in by men, to be enthralled by His </w:t>
      </w:r>
      <w:r w:rsidR="006C1A63">
        <w:rPr>
          <w:rFonts w:ascii="Times New Roman" w:hAnsi="Times New Roman" w:cs="Times New Roman"/>
          <w:sz w:val="28"/>
          <w:szCs w:val="28"/>
        </w:rPr>
        <w:t xml:space="preserve">everlasting </w:t>
      </w:r>
      <w:r w:rsidR="00780B40">
        <w:rPr>
          <w:rFonts w:ascii="Times New Roman" w:hAnsi="Times New Roman" w:cs="Times New Roman"/>
          <w:sz w:val="28"/>
          <w:szCs w:val="28"/>
        </w:rPr>
        <w:t>counsel</w:t>
      </w:r>
      <w:r w:rsidR="006C1A63">
        <w:rPr>
          <w:rFonts w:ascii="Times New Roman" w:hAnsi="Times New Roman" w:cs="Times New Roman"/>
          <w:sz w:val="28"/>
          <w:szCs w:val="28"/>
        </w:rPr>
        <w:t xml:space="preserve"> to worlds unknown</w:t>
      </w:r>
      <w:r w:rsidR="00780B40">
        <w:rPr>
          <w:rFonts w:ascii="Times New Roman" w:hAnsi="Times New Roman" w:cs="Times New Roman"/>
          <w:sz w:val="28"/>
          <w:szCs w:val="28"/>
        </w:rPr>
        <w:t xml:space="preserve"> but also to be warned of Him</w:t>
      </w:r>
      <w:r>
        <w:rPr>
          <w:rFonts w:ascii="Times New Roman" w:hAnsi="Times New Roman" w:cs="Times New Roman"/>
          <w:sz w:val="28"/>
          <w:szCs w:val="28"/>
        </w:rPr>
        <w:t xml:space="preserve">: </w:t>
      </w:r>
    </w:p>
    <w:p w14:paraId="6DEF6F0D" w14:textId="2F3C750A" w:rsidR="000116E5" w:rsidRDefault="000116E5" w:rsidP="00047BDD">
      <w:pPr>
        <w:pStyle w:val="NoSpacing"/>
        <w:ind w:left="720"/>
        <w:rPr>
          <w:rFonts w:ascii="Times New Roman" w:hAnsi="Times New Roman" w:cs="Times New Roman"/>
          <w:sz w:val="28"/>
          <w:szCs w:val="28"/>
        </w:rPr>
      </w:pPr>
      <w:r w:rsidRPr="000116E5">
        <w:rPr>
          <w:rFonts w:ascii="Times New Roman" w:hAnsi="Times New Roman" w:cs="Times New Roman"/>
          <w:b/>
          <w:bCs/>
          <w:sz w:val="28"/>
          <w:szCs w:val="28"/>
        </w:rPr>
        <w:t xml:space="preserve">2 Corinthians 4:4–6 </w:t>
      </w:r>
      <w:r w:rsidRPr="000116E5">
        <w:rPr>
          <w:rFonts w:ascii="Times New Roman" w:hAnsi="Times New Roman" w:cs="Times New Roman"/>
          <w:sz w:val="28"/>
          <w:szCs w:val="28"/>
          <w:vertAlign w:val="superscript"/>
          <w:lang w:val="en"/>
        </w:rPr>
        <w:t>4</w:t>
      </w:r>
      <w:r w:rsidRPr="000116E5">
        <w:rPr>
          <w:rFonts w:ascii="Times New Roman" w:hAnsi="Times New Roman" w:cs="Times New Roman"/>
          <w:sz w:val="28"/>
          <w:szCs w:val="28"/>
          <w:lang w:val="en"/>
        </w:rPr>
        <w:t xml:space="preserve"> </w:t>
      </w:r>
      <w:r w:rsidRPr="000116E5">
        <w:rPr>
          <w:rFonts w:ascii="Times New Roman" w:hAnsi="Times New Roman" w:cs="Times New Roman"/>
          <w:sz w:val="28"/>
          <w:szCs w:val="28"/>
        </w:rPr>
        <w:t xml:space="preserve">in whose case the god of this world has blinded the minds of the unbelieving so that they might not see the light of the gospel of the glory of Christ, who is the image of God. </w:t>
      </w:r>
      <w:r w:rsidRPr="000116E5">
        <w:rPr>
          <w:rFonts w:ascii="Times New Roman" w:hAnsi="Times New Roman" w:cs="Times New Roman"/>
          <w:sz w:val="28"/>
          <w:szCs w:val="28"/>
          <w:vertAlign w:val="superscript"/>
          <w:lang w:val="en"/>
        </w:rPr>
        <w:t>5</w:t>
      </w:r>
      <w:r w:rsidRPr="000116E5">
        <w:rPr>
          <w:rFonts w:ascii="Times New Roman" w:hAnsi="Times New Roman" w:cs="Times New Roman"/>
          <w:sz w:val="28"/>
          <w:szCs w:val="28"/>
          <w:lang w:val="en"/>
        </w:rPr>
        <w:t xml:space="preserve"> </w:t>
      </w:r>
      <w:r w:rsidRPr="000116E5">
        <w:rPr>
          <w:rFonts w:ascii="Times New Roman" w:hAnsi="Times New Roman" w:cs="Times New Roman"/>
          <w:sz w:val="28"/>
          <w:szCs w:val="28"/>
        </w:rPr>
        <w:t xml:space="preserve">For we do not preach ourselves but Christ Jesus as Lord, and ourselves as your bond-servants for Jesus’ sake. </w:t>
      </w:r>
      <w:r w:rsidRPr="000116E5">
        <w:rPr>
          <w:rFonts w:ascii="Times New Roman" w:hAnsi="Times New Roman" w:cs="Times New Roman"/>
          <w:sz w:val="28"/>
          <w:szCs w:val="28"/>
          <w:vertAlign w:val="superscript"/>
          <w:lang w:val="en"/>
        </w:rPr>
        <w:t>6</w:t>
      </w:r>
      <w:r w:rsidRPr="000116E5">
        <w:rPr>
          <w:rFonts w:ascii="Times New Roman" w:hAnsi="Times New Roman" w:cs="Times New Roman"/>
          <w:sz w:val="28"/>
          <w:szCs w:val="28"/>
          <w:lang w:val="en"/>
        </w:rPr>
        <w:t xml:space="preserve"> </w:t>
      </w:r>
      <w:r w:rsidRPr="000116E5">
        <w:rPr>
          <w:rFonts w:ascii="Times New Roman" w:hAnsi="Times New Roman" w:cs="Times New Roman"/>
          <w:sz w:val="28"/>
          <w:szCs w:val="28"/>
        </w:rPr>
        <w:t xml:space="preserve">For God, who said, “Light shall shine out of darkness,” is the One who has shone in our hearts to give the Light of the knowledge of the glory of God in the face of Christ. </w:t>
      </w:r>
    </w:p>
    <w:p w14:paraId="3D62D959" w14:textId="77777777" w:rsidR="00AD44C3" w:rsidRDefault="00AD44C3" w:rsidP="00047BDD">
      <w:pPr>
        <w:pStyle w:val="NoSpacing"/>
        <w:ind w:left="720"/>
        <w:rPr>
          <w:rFonts w:ascii="Times New Roman" w:hAnsi="Times New Roman" w:cs="Times New Roman"/>
          <w:sz w:val="28"/>
          <w:szCs w:val="28"/>
        </w:rPr>
      </w:pPr>
    </w:p>
    <w:p w14:paraId="4B537883" w14:textId="1480F24F" w:rsidR="00047BDD" w:rsidRDefault="000116E5" w:rsidP="00BC10FC">
      <w:pPr>
        <w:pStyle w:val="NoSpacing"/>
        <w:rPr>
          <w:rFonts w:ascii="Times New Roman" w:hAnsi="Times New Roman" w:cs="Times New Roman"/>
          <w:i/>
          <w:iCs/>
          <w:sz w:val="28"/>
          <w:szCs w:val="28"/>
        </w:rPr>
      </w:pPr>
      <w:r w:rsidRPr="000116E5">
        <w:rPr>
          <w:rFonts w:ascii="Times New Roman" w:hAnsi="Times New Roman" w:cs="Times New Roman"/>
          <w:i/>
          <w:iCs/>
          <w:sz w:val="28"/>
          <w:szCs w:val="28"/>
        </w:rPr>
        <w:t xml:space="preserve">Showing us the ground of salvation: </w:t>
      </w:r>
    </w:p>
    <w:p w14:paraId="31DC7646" w14:textId="71B23065" w:rsidR="00047BDD" w:rsidRDefault="00047BDD" w:rsidP="00BC10FC">
      <w:pPr>
        <w:pStyle w:val="NoSpacing"/>
        <w:rPr>
          <w:rFonts w:ascii="Times New Roman" w:hAnsi="Times New Roman" w:cs="Times New Roman"/>
          <w:sz w:val="28"/>
          <w:szCs w:val="28"/>
        </w:rPr>
      </w:pPr>
    </w:p>
    <w:p w14:paraId="5BF79225" w14:textId="44D7F2D1" w:rsidR="00047BDD" w:rsidRPr="00047BDD" w:rsidRDefault="00047BDD" w:rsidP="00BC10FC">
      <w:pPr>
        <w:pStyle w:val="NoSpacing"/>
        <w:rPr>
          <w:rFonts w:ascii="Times New Roman" w:hAnsi="Times New Roman" w:cs="Times New Roman"/>
          <w:sz w:val="28"/>
          <w:szCs w:val="28"/>
        </w:rPr>
      </w:pPr>
      <w:r>
        <w:rPr>
          <w:rFonts w:ascii="Times New Roman" w:hAnsi="Times New Roman" w:cs="Times New Roman"/>
          <w:sz w:val="28"/>
          <w:szCs w:val="28"/>
        </w:rPr>
        <w:t xml:space="preserve">If His people are to be redeemed, it would come at a great and mighty cost (cf. 1 Pet. 1.18-19). </w:t>
      </w:r>
    </w:p>
    <w:p w14:paraId="009A51BA" w14:textId="4D109204" w:rsidR="00954533" w:rsidRPr="00954533"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lastRenderedPageBreak/>
        <w:t xml:space="preserve">John 12:20–24 </w:t>
      </w:r>
      <w:r w:rsidRPr="00954533">
        <w:rPr>
          <w:rFonts w:ascii="Times New Roman" w:hAnsi="Times New Roman" w:cs="Times New Roman"/>
          <w:sz w:val="28"/>
          <w:szCs w:val="28"/>
          <w:vertAlign w:val="superscript"/>
          <w:lang w:val="en"/>
        </w:rPr>
        <w:t>20</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Now there were some Greeks among those who were going up to worship at the feast; </w:t>
      </w:r>
      <w:r w:rsidRPr="00954533">
        <w:rPr>
          <w:rFonts w:ascii="Times New Roman" w:hAnsi="Times New Roman" w:cs="Times New Roman"/>
          <w:sz w:val="28"/>
          <w:szCs w:val="28"/>
          <w:vertAlign w:val="superscript"/>
          <w:lang w:val="en"/>
        </w:rPr>
        <w:t>21</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these then came to Philip, who was from Bethsaida of Galilee, and began to ask him, saying, “Sir, we wish to see Jesus.” </w:t>
      </w:r>
      <w:r w:rsidRPr="00954533">
        <w:rPr>
          <w:rFonts w:ascii="Times New Roman" w:hAnsi="Times New Roman" w:cs="Times New Roman"/>
          <w:sz w:val="28"/>
          <w:szCs w:val="28"/>
          <w:vertAlign w:val="superscript"/>
          <w:lang w:val="en"/>
        </w:rPr>
        <w:t>22</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Philip came and told Andrew; Andrew and Philip came and told Jesus. </w:t>
      </w:r>
      <w:r w:rsidRPr="00954533">
        <w:rPr>
          <w:rFonts w:ascii="Times New Roman" w:hAnsi="Times New Roman" w:cs="Times New Roman"/>
          <w:sz w:val="28"/>
          <w:szCs w:val="28"/>
          <w:vertAlign w:val="superscript"/>
          <w:lang w:val="en"/>
        </w:rPr>
        <w:t>23</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And Jesus answered them, saying, “The hour has come for the Son of Man to be glorified. </w:t>
      </w:r>
      <w:r w:rsidRPr="00954533">
        <w:rPr>
          <w:rFonts w:ascii="Times New Roman" w:hAnsi="Times New Roman" w:cs="Times New Roman"/>
          <w:sz w:val="28"/>
          <w:szCs w:val="28"/>
          <w:vertAlign w:val="superscript"/>
          <w:lang w:val="en"/>
        </w:rPr>
        <w:t>24</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“Truly, truly, I say to you, unless a grain of wheat falls into the earth and dies, it remains alone; but if it dies, it bears much fruit. </w:t>
      </w:r>
    </w:p>
    <w:p w14:paraId="13E58EDA" w14:textId="64361AD6" w:rsidR="000116E5"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t xml:space="preserve">John 12:31–33 </w:t>
      </w:r>
      <w:r w:rsidRPr="00954533">
        <w:rPr>
          <w:rFonts w:ascii="Times New Roman" w:hAnsi="Times New Roman" w:cs="Times New Roman"/>
          <w:sz w:val="28"/>
          <w:szCs w:val="28"/>
          <w:vertAlign w:val="superscript"/>
          <w:lang w:val="en"/>
        </w:rPr>
        <w:t>31</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“Now judgment is upon this world; now the ruler of this world will be cast out.</w:t>
      </w:r>
      <w:r>
        <w:rPr>
          <w:rFonts w:ascii="Times New Roman" w:hAnsi="Times New Roman" w:cs="Times New Roman"/>
          <w:sz w:val="28"/>
          <w:szCs w:val="28"/>
        </w:rPr>
        <w:t xml:space="preserve"> </w:t>
      </w:r>
      <w:r w:rsidRPr="00954533">
        <w:rPr>
          <w:rFonts w:ascii="Times New Roman" w:hAnsi="Times New Roman" w:cs="Times New Roman"/>
          <w:sz w:val="28"/>
          <w:szCs w:val="28"/>
          <w:vertAlign w:val="superscript"/>
          <w:lang w:val="en"/>
        </w:rPr>
        <w:t>32</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“And I, if I am lifted up from the earth, will draw all men to Myself.”</w:t>
      </w:r>
      <w:r>
        <w:rPr>
          <w:rFonts w:ascii="Times New Roman" w:hAnsi="Times New Roman" w:cs="Times New Roman"/>
          <w:sz w:val="28"/>
          <w:szCs w:val="28"/>
        </w:rPr>
        <w:t xml:space="preserve"> </w:t>
      </w:r>
      <w:r w:rsidRPr="00954533">
        <w:rPr>
          <w:rFonts w:ascii="Times New Roman" w:hAnsi="Times New Roman" w:cs="Times New Roman"/>
          <w:sz w:val="28"/>
          <w:szCs w:val="28"/>
          <w:vertAlign w:val="superscript"/>
          <w:lang w:val="en"/>
        </w:rPr>
        <w:t>33</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But He was saying this to indicate the kind of death by which He was to die. </w:t>
      </w:r>
    </w:p>
    <w:p w14:paraId="7E2CE717" w14:textId="77777777" w:rsidR="000116E5" w:rsidRDefault="000116E5" w:rsidP="00BC10FC">
      <w:pPr>
        <w:pStyle w:val="NoSpacing"/>
        <w:rPr>
          <w:rFonts w:ascii="Times New Roman" w:hAnsi="Times New Roman" w:cs="Times New Roman"/>
          <w:sz w:val="28"/>
          <w:szCs w:val="28"/>
        </w:rPr>
      </w:pPr>
    </w:p>
    <w:p w14:paraId="42015826" w14:textId="653CE801" w:rsidR="000116E5" w:rsidRPr="000116E5" w:rsidRDefault="000116E5" w:rsidP="00BC10FC">
      <w:pPr>
        <w:pStyle w:val="NoSpacing"/>
        <w:rPr>
          <w:rFonts w:ascii="Times New Roman" w:hAnsi="Times New Roman" w:cs="Times New Roman"/>
          <w:i/>
          <w:iCs/>
          <w:sz w:val="28"/>
          <w:szCs w:val="28"/>
        </w:rPr>
      </w:pPr>
      <w:r w:rsidRPr="000116E5">
        <w:rPr>
          <w:rFonts w:ascii="Times New Roman" w:hAnsi="Times New Roman" w:cs="Times New Roman"/>
          <w:i/>
          <w:iCs/>
          <w:sz w:val="28"/>
          <w:szCs w:val="28"/>
        </w:rPr>
        <w:t xml:space="preserve">Showing us the way of salvation: </w:t>
      </w:r>
    </w:p>
    <w:p w14:paraId="6C9D4880" w14:textId="68F3440B" w:rsidR="000116E5" w:rsidRDefault="000116E5" w:rsidP="00BC10FC">
      <w:pPr>
        <w:pStyle w:val="NoSpacing"/>
        <w:rPr>
          <w:rFonts w:ascii="Times New Roman" w:hAnsi="Times New Roman" w:cs="Times New Roman"/>
          <w:sz w:val="28"/>
          <w:szCs w:val="28"/>
        </w:rPr>
      </w:pPr>
    </w:p>
    <w:p w14:paraId="4D595EE0" w14:textId="76268061" w:rsidR="00954533" w:rsidRPr="00954533"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t xml:space="preserve">John 11:25 </w:t>
      </w:r>
      <w:r w:rsidRPr="00954533">
        <w:rPr>
          <w:rFonts w:ascii="Times New Roman" w:hAnsi="Times New Roman" w:cs="Times New Roman"/>
          <w:sz w:val="28"/>
          <w:szCs w:val="28"/>
          <w:vertAlign w:val="superscript"/>
          <w:lang w:val="en"/>
        </w:rPr>
        <w:t>25</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Jesus said to her, “I am the resurrection and the life; he who believes in Me will live even if he dies, </w:t>
      </w:r>
    </w:p>
    <w:p w14:paraId="380B49A4" w14:textId="3E1810C9" w:rsidR="00954533" w:rsidRPr="00954533"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t xml:space="preserve">John 14:6 </w:t>
      </w:r>
      <w:r w:rsidRPr="00954533">
        <w:rPr>
          <w:rFonts w:ascii="Times New Roman" w:hAnsi="Times New Roman" w:cs="Times New Roman"/>
          <w:sz w:val="28"/>
          <w:szCs w:val="28"/>
          <w:vertAlign w:val="superscript"/>
          <w:lang w:val="en"/>
        </w:rPr>
        <w:t>6</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Jesus said to him, “I am the way, and the truth, and the life; no one comes to the Father but through Me. </w:t>
      </w:r>
    </w:p>
    <w:p w14:paraId="17F8ABD7" w14:textId="39E5069C" w:rsidR="000116E5" w:rsidRDefault="000116E5" w:rsidP="00BC10FC">
      <w:pPr>
        <w:pStyle w:val="NoSpacing"/>
        <w:rPr>
          <w:rFonts w:ascii="Times New Roman" w:hAnsi="Times New Roman" w:cs="Times New Roman"/>
          <w:sz w:val="28"/>
          <w:szCs w:val="28"/>
        </w:rPr>
      </w:pPr>
    </w:p>
    <w:p w14:paraId="223B6EA8" w14:textId="6A11B60C" w:rsidR="000116E5" w:rsidRPr="000116E5" w:rsidRDefault="000116E5" w:rsidP="00BC10FC">
      <w:pPr>
        <w:pStyle w:val="NoSpacing"/>
        <w:rPr>
          <w:rFonts w:ascii="Times New Roman" w:hAnsi="Times New Roman" w:cs="Times New Roman"/>
          <w:i/>
          <w:iCs/>
          <w:sz w:val="28"/>
          <w:szCs w:val="28"/>
        </w:rPr>
      </w:pPr>
      <w:r w:rsidRPr="000116E5">
        <w:rPr>
          <w:rFonts w:ascii="Times New Roman" w:hAnsi="Times New Roman" w:cs="Times New Roman"/>
          <w:i/>
          <w:iCs/>
          <w:sz w:val="28"/>
          <w:szCs w:val="28"/>
        </w:rPr>
        <w:t xml:space="preserve">Showing us the nature of salvation: </w:t>
      </w:r>
    </w:p>
    <w:p w14:paraId="4481CEC3" w14:textId="42E5F7F7" w:rsidR="000116E5" w:rsidRDefault="000116E5" w:rsidP="00BC10FC">
      <w:pPr>
        <w:pStyle w:val="NoSpacing"/>
        <w:rPr>
          <w:rFonts w:ascii="Times New Roman" w:hAnsi="Times New Roman" w:cs="Times New Roman"/>
          <w:sz w:val="28"/>
          <w:szCs w:val="28"/>
        </w:rPr>
      </w:pPr>
    </w:p>
    <w:p w14:paraId="7A15F115" w14:textId="3C48B920" w:rsidR="00954533" w:rsidRPr="00954533"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t xml:space="preserve">John 17:3 </w:t>
      </w:r>
      <w:r w:rsidRPr="00954533">
        <w:rPr>
          <w:rFonts w:ascii="Times New Roman" w:hAnsi="Times New Roman" w:cs="Times New Roman"/>
          <w:sz w:val="28"/>
          <w:szCs w:val="28"/>
          <w:vertAlign w:val="superscript"/>
          <w:lang w:val="en"/>
        </w:rPr>
        <w:t>3</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“This is eternal life, that they may know You, the only true God, and Jesus Christ whom You have sent. </w:t>
      </w:r>
    </w:p>
    <w:p w14:paraId="146CF9D3" w14:textId="4CF2CCC0" w:rsidR="000116E5" w:rsidRDefault="000116E5" w:rsidP="00BC10FC">
      <w:pPr>
        <w:pStyle w:val="NoSpacing"/>
        <w:rPr>
          <w:rFonts w:ascii="Times New Roman" w:hAnsi="Times New Roman" w:cs="Times New Roman"/>
          <w:sz w:val="28"/>
          <w:szCs w:val="28"/>
        </w:rPr>
      </w:pPr>
    </w:p>
    <w:p w14:paraId="19A5D092" w14:textId="0BFF5695" w:rsidR="00954533" w:rsidRPr="00954533" w:rsidRDefault="00954533" w:rsidP="00BC10FC">
      <w:pPr>
        <w:pStyle w:val="NoSpacing"/>
        <w:rPr>
          <w:rFonts w:ascii="Times New Roman" w:hAnsi="Times New Roman" w:cs="Times New Roman"/>
          <w:i/>
          <w:iCs/>
          <w:sz w:val="28"/>
          <w:szCs w:val="28"/>
        </w:rPr>
      </w:pPr>
      <w:r w:rsidRPr="00954533">
        <w:rPr>
          <w:rFonts w:ascii="Times New Roman" w:hAnsi="Times New Roman" w:cs="Times New Roman"/>
          <w:i/>
          <w:iCs/>
          <w:sz w:val="28"/>
          <w:szCs w:val="28"/>
        </w:rPr>
        <w:t xml:space="preserve">Showing us the crisis of salvation: </w:t>
      </w:r>
    </w:p>
    <w:p w14:paraId="5DA949A6" w14:textId="2154ED2B" w:rsidR="00954533" w:rsidRDefault="00954533" w:rsidP="00BC10FC">
      <w:pPr>
        <w:pStyle w:val="NoSpacing"/>
        <w:rPr>
          <w:rFonts w:ascii="Times New Roman" w:hAnsi="Times New Roman" w:cs="Times New Roman"/>
          <w:sz w:val="28"/>
          <w:szCs w:val="28"/>
        </w:rPr>
      </w:pPr>
    </w:p>
    <w:p w14:paraId="0D47BCB7" w14:textId="7D049A9F" w:rsidR="00954533" w:rsidRPr="00954533" w:rsidRDefault="00954533" w:rsidP="00954533">
      <w:pPr>
        <w:pStyle w:val="NoSpacing"/>
        <w:ind w:left="720"/>
        <w:rPr>
          <w:rFonts w:ascii="Times New Roman" w:hAnsi="Times New Roman" w:cs="Times New Roman"/>
          <w:sz w:val="28"/>
          <w:szCs w:val="28"/>
        </w:rPr>
      </w:pPr>
      <w:r w:rsidRPr="00954533">
        <w:rPr>
          <w:rFonts w:ascii="Times New Roman" w:hAnsi="Times New Roman" w:cs="Times New Roman"/>
          <w:b/>
          <w:bCs/>
          <w:sz w:val="28"/>
          <w:szCs w:val="28"/>
        </w:rPr>
        <w:t xml:space="preserve">John 12:44–50 </w:t>
      </w:r>
      <w:r w:rsidRPr="00954533">
        <w:rPr>
          <w:rFonts w:ascii="Times New Roman" w:hAnsi="Times New Roman" w:cs="Times New Roman"/>
          <w:sz w:val="28"/>
          <w:szCs w:val="28"/>
          <w:vertAlign w:val="superscript"/>
          <w:lang w:val="en"/>
        </w:rPr>
        <w:t>44</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And Jesus cried out and said, “He who believes in Me, does not believe in Me but in Him who sent Me. </w:t>
      </w:r>
      <w:r w:rsidRPr="00954533">
        <w:rPr>
          <w:rFonts w:ascii="Times New Roman" w:hAnsi="Times New Roman" w:cs="Times New Roman"/>
          <w:sz w:val="28"/>
          <w:szCs w:val="28"/>
          <w:vertAlign w:val="superscript"/>
          <w:lang w:val="en"/>
        </w:rPr>
        <w:t>45</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“He who sees Me sees the One who sent Me. </w:t>
      </w:r>
      <w:r w:rsidRPr="00954533">
        <w:rPr>
          <w:rFonts w:ascii="Times New Roman" w:hAnsi="Times New Roman" w:cs="Times New Roman"/>
          <w:sz w:val="28"/>
          <w:szCs w:val="28"/>
          <w:vertAlign w:val="superscript"/>
          <w:lang w:val="en"/>
        </w:rPr>
        <w:t>46</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“I have come as Light into the world, so that everyone who believes in Me will not remain in darkness. </w:t>
      </w:r>
      <w:r w:rsidRPr="00954533">
        <w:rPr>
          <w:rFonts w:ascii="Times New Roman" w:hAnsi="Times New Roman" w:cs="Times New Roman"/>
          <w:sz w:val="28"/>
          <w:szCs w:val="28"/>
          <w:vertAlign w:val="superscript"/>
          <w:lang w:val="en"/>
        </w:rPr>
        <w:t>47</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“If anyone hears My sayings and does not keep them, I do not judge him; for I did not come to judge the world, but to save the world. </w:t>
      </w:r>
      <w:r w:rsidRPr="00954533">
        <w:rPr>
          <w:rFonts w:ascii="Times New Roman" w:hAnsi="Times New Roman" w:cs="Times New Roman"/>
          <w:sz w:val="28"/>
          <w:szCs w:val="28"/>
          <w:vertAlign w:val="superscript"/>
          <w:lang w:val="en"/>
        </w:rPr>
        <w:t>48</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“He who rejects Me and does not receive My sayings, has one who judges him; the word I spoke is what will judge him at the last day. </w:t>
      </w:r>
      <w:r w:rsidRPr="00954533">
        <w:rPr>
          <w:rFonts w:ascii="Times New Roman" w:hAnsi="Times New Roman" w:cs="Times New Roman"/>
          <w:sz w:val="28"/>
          <w:szCs w:val="28"/>
          <w:vertAlign w:val="superscript"/>
          <w:lang w:val="en"/>
        </w:rPr>
        <w:t>49</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“For I did not speak on My own initiative, but the Father Himself who sent Me has given Me a commandment as to what to say and what to speak. </w:t>
      </w:r>
      <w:r w:rsidRPr="00954533">
        <w:rPr>
          <w:rFonts w:ascii="Times New Roman" w:hAnsi="Times New Roman" w:cs="Times New Roman"/>
          <w:sz w:val="28"/>
          <w:szCs w:val="28"/>
          <w:vertAlign w:val="superscript"/>
          <w:lang w:val="en"/>
        </w:rPr>
        <w:t>50</w:t>
      </w:r>
      <w:r w:rsidRPr="00954533">
        <w:rPr>
          <w:rFonts w:ascii="Times New Roman" w:hAnsi="Times New Roman" w:cs="Times New Roman"/>
          <w:sz w:val="28"/>
          <w:szCs w:val="28"/>
          <w:lang w:val="en"/>
        </w:rPr>
        <w:t xml:space="preserve"> </w:t>
      </w:r>
      <w:r w:rsidRPr="00954533">
        <w:rPr>
          <w:rFonts w:ascii="Times New Roman" w:hAnsi="Times New Roman" w:cs="Times New Roman"/>
          <w:sz w:val="28"/>
          <w:szCs w:val="28"/>
        </w:rPr>
        <w:t xml:space="preserve">“I know that His commandment is eternal life; </w:t>
      </w:r>
      <w:proofErr w:type="gramStart"/>
      <w:r w:rsidRPr="00954533">
        <w:rPr>
          <w:rFonts w:ascii="Times New Roman" w:hAnsi="Times New Roman" w:cs="Times New Roman"/>
          <w:sz w:val="28"/>
          <w:szCs w:val="28"/>
        </w:rPr>
        <w:t>therefore</w:t>
      </w:r>
      <w:proofErr w:type="gramEnd"/>
      <w:r w:rsidRPr="00954533">
        <w:rPr>
          <w:rFonts w:ascii="Times New Roman" w:hAnsi="Times New Roman" w:cs="Times New Roman"/>
          <w:sz w:val="28"/>
          <w:szCs w:val="28"/>
        </w:rPr>
        <w:t xml:space="preserve"> the things I speak, I speak just as the Father has told Me.” </w:t>
      </w:r>
    </w:p>
    <w:p w14:paraId="521B5673" w14:textId="77777777" w:rsidR="00954533" w:rsidRDefault="00954533" w:rsidP="00BC10FC">
      <w:pPr>
        <w:pStyle w:val="NoSpacing"/>
        <w:rPr>
          <w:rFonts w:ascii="Times New Roman" w:hAnsi="Times New Roman" w:cs="Times New Roman"/>
          <w:sz w:val="28"/>
          <w:szCs w:val="28"/>
        </w:rPr>
      </w:pPr>
    </w:p>
    <w:p w14:paraId="5511F3C2" w14:textId="546BDB4D" w:rsidR="000116E5" w:rsidRDefault="00FF6C9A" w:rsidP="00BC10FC">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Remarkably, this text is the fulfillment of Isaiah vision of the divine Messenger of God, sent by God on covenantal mission to deliver His people who are longing for Him and who wait expectantly for His return (Is 9.2; 42.4). But with the hope of His coming comes the crisis of faith. The crisis of His word for, if we do not receive His </w:t>
      </w:r>
      <w:proofErr w:type="gramStart"/>
      <w:r>
        <w:rPr>
          <w:rFonts w:ascii="Times New Roman" w:hAnsi="Times New Roman" w:cs="Times New Roman"/>
          <w:sz w:val="28"/>
          <w:szCs w:val="28"/>
        </w:rPr>
        <w:t>word</w:t>
      </w:r>
      <w:proofErr w:type="gramEnd"/>
      <w:r>
        <w:rPr>
          <w:rFonts w:ascii="Times New Roman" w:hAnsi="Times New Roman" w:cs="Times New Roman"/>
          <w:sz w:val="28"/>
          <w:szCs w:val="28"/>
        </w:rPr>
        <w:t xml:space="preserve"> we reject it, if we do not receive Him we reject the One who sent Him. </w:t>
      </w:r>
      <w:r w:rsidRPr="00770C11">
        <w:rPr>
          <w:rFonts w:ascii="Times New Roman" w:hAnsi="Times New Roman" w:cs="Times New Roman"/>
          <w:i/>
          <w:iCs/>
          <w:sz w:val="28"/>
          <w:szCs w:val="28"/>
        </w:rPr>
        <w:t>The whole world therefore is set in antithesis</w:t>
      </w:r>
      <w:r>
        <w:rPr>
          <w:rFonts w:ascii="Times New Roman" w:hAnsi="Times New Roman" w:cs="Times New Roman"/>
          <w:sz w:val="28"/>
          <w:szCs w:val="28"/>
        </w:rPr>
        <w:t xml:space="preserve">. We are either with Him or against Him, we either receive His counsel or we reject Him, we either see Him as a “Wonder” or treat Him like </w:t>
      </w:r>
      <w:r w:rsidR="00770C11">
        <w:rPr>
          <w:rFonts w:ascii="Times New Roman" w:hAnsi="Times New Roman" w:cs="Times New Roman"/>
          <w:sz w:val="28"/>
          <w:szCs w:val="28"/>
        </w:rPr>
        <w:t>a</w:t>
      </w:r>
      <w:r>
        <w:rPr>
          <w:rFonts w:ascii="Times New Roman" w:hAnsi="Times New Roman" w:cs="Times New Roman"/>
          <w:sz w:val="28"/>
          <w:szCs w:val="28"/>
        </w:rPr>
        <w:t xml:space="preserve"> fool (</w:t>
      </w:r>
      <w:r w:rsidR="00133FA9">
        <w:rPr>
          <w:rFonts w:ascii="Times New Roman" w:hAnsi="Times New Roman" w:cs="Times New Roman"/>
          <w:sz w:val="28"/>
          <w:szCs w:val="28"/>
        </w:rPr>
        <w:t xml:space="preserve">cf. </w:t>
      </w:r>
      <w:r w:rsidR="000815C2">
        <w:rPr>
          <w:rFonts w:ascii="Times New Roman" w:hAnsi="Times New Roman" w:cs="Times New Roman"/>
          <w:sz w:val="28"/>
          <w:szCs w:val="28"/>
        </w:rPr>
        <w:t xml:space="preserve">1 Cor. </w:t>
      </w:r>
      <w:r w:rsidR="00745254">
        <w:rPr>
          <w:rFonts w:ascii="Times New Roman" w:hAnsi="Times New Roman" w:cs="Times New Roman"/>
          <w:sz w:val="28"/>
          <w:szCs w:val="28"/>
        </w:rPr>
        <w:t>1.18, 2.6-8</w:t>
      </w:r>
      <w:r>
        <w:rPr>
          <w:rFonts w:ascii="Times New Roman" w:hAnsi="Times New Roman" w:cs="Times New Roman"/>
          <w:sz w:val="28"/>
          <w:szCs w:val="28"/>
        </w:rPr>
        <w:t xml:space="preserve">). He </w:t>
      </w:r>
      <w:r w:rsidRPr="00141D98">
        <w:rPr>
          <w:rFonts w:ascii="Times New Roman" w:hAnsi="Times New Roman" w:cs="Times New Roman"/>
          <w:i/>
          <w:iCs/>
          <w:sz w:val="28"/>
          <w:szCs w:val="28"/>
        </w:rPr>
        <w:t>is</w:t>
      </w:r>
      <w:r>
        <w:rPr>
          <w:rFonts w:ascii="Times New Roman" w:hAnsi="Times New Roman" w:cs="Times New Roman"/>
          <w:sz w:val="28"/>
          <w:szCs w:val="28"/>
        </w:rPr>
        <w:t xml:space="preserve"> Wonderful, He is Counselor, He is Illuminator and Revealer of God’s light but if we will not listen to the Light, we will remain in ever</w:t>
      </w:r>
      <w:r w:rsidR="00745254">
        <w:rPr>
          <w:rFonts w:ascii="Times New Roman" w:hAnsi="Times New Roman" w:cs="Times New Roman"/>
          <w:sz w:val="28"/>
          <w:szCs w:val="28"/>
        </w:rPr>
        <w:t>-</w:t>
      </w:r>
      <w:r>
        <w:rPr>
          <w:rFonts w:ascii="Times New Roman" w:hAnsi="Times New Roman" w:cs="Times New Roman"/>
          <w:sz w:val="28"/>
          <w:szCs w:val="28"/>
        </w:rPr>
        <w:t xml:space="preserve">increasing darkness and how great is that darkness (cf. </w:t>
      </w:r>
      <w:r w:rsidR="00141D98">
        <w:rPr>
          <w:rFonts w:ascii="Times New Roman" w:hAnsi="Times New Roman" w:cs="Times New Roman"/>
          <w:sz w:val="28"/>
          <w:szCs w:val="28"/>
        </w:rPr>
        <w:t>Mt. 6.22-23</w:t>
      </w:r>
      <w:r>
        <w:rPr>
          <w:rFonts w:ascii="Times New Roman" w:hAnsi="Times New Roman" w:cs="Times New Roman"/>
          <w:sz w:val="28"/>
          <w:szCs w:val="28"/>
        </w:rPr>
        <w:t>)</w:t>
      </w:r>
      <w:r w:rsidR="00F15561">
        <w:rPr>
          <w:rFonts w:ascii="Times New Roman" w:hAnsi="Times New Roman" w:cs="Times New Roman"/>
          <w:sz w:val="28"/>
          <w:szCs w:val="28"/>
        </w:rPr>
        <w:t>?</w:t>
      </w:r>
    </w:p>
    <w:p w14:paraId="670433E8" w14:textId="77777777" w:rsidR="000116E5" w:rsidRPr="00BC10FC" w:rsidRDefault="000116E5" w:rsidP="00BC10FC">
      <w:pPr>
        <w:pStyle w:val="NoSpacing"/>
        <w:rPr>
          <w:rFonts w:ascii="Times New Roman" w:hAnsi="Times New Roman" w:cs="Times New Roman"/>
          <w:sz w:val="28"/>
          <w:szCs w:val="28"/>
        </w:rPr>
      </w:pPr>
    </w:p>
    <w:p w14:paraId="574429C5" w14:textId="34D9321F" w:rsidR="00BC10FC" w:rsidRPr="00194113" w:rsidRDefault="00194113" w:rsidP="00BC10FC">
      <w:pPr>
        <w:pStyle w:val="NoSpacing"/>
        <w:rPr>
          <w:rFonts w:ascii="Times New Roman" w:hAnsi="Times New Roman" w:cs="Times New Roman"/>
          <w:i/>
          <w:iCs/>
          <w:sz w:val="28"/>
          <w:szCs w:val="28"/>
        </w:rPr>
      </w:pPr>
      <w:r w:rsidRPr="00194113">
        <w:rPr>
          <w:rFonts w:ascii="Times New Roman" w:hAnsi="Times New Roman" w:cs="Times New Roman"/>
          <w:i/>
          <w:iCs/>
          <w:sz w:val="28"/>
          <w:szCs w:val="28"/>
        </w:rPr>
        <w:t xml:space="preserve">Messianic </w:t>
      </w:r>
      <w:r w:rsidR="00BC10FC" w:rsidRPr="00194113">
        <w:rPr>
          <w:rFonts w:ascii="Times New Roman" w:hAnsi="Times New Roman" w:cs="Times New Roman"/>
          <w:i/>
          <w:iCs/>
          <w:sz w:val="28"/>
          <w:szCs w:val="28"/>
        </w:rPr>
        <w:t xml:space="preserve">Counselor </w:t>
      </w:r>
      <w:r>
        <w:rPr>
          <w:rFonts w:ascii="Times New Roman" w:hAnsi="Times New Roman" w:cs="Times New Roman"/>
          <w:i/>
          <w:iCs/>
          <w:sz w:val="28"/>
          <w:szCs w:val="28"/>
        </w:rPr>
        <w:t>o</w:t>
      </w:r>
      <w:r w:rsidRPr="00194113">
        <w:rPr>
          <w:rFonts w:ascii="Times New Roman" w:hAnsi="Times New Roman" w:cs="Times New Roman"/>
          <w:i/>
          <w:iCs/>
          <w:sz w:val="28"/>
          <w:szCs w:val="28"/>
        </w:rPr>
        <w:t xml:space="preserve">f The Kingdom </w:t>
      </w:r>
      <w:r w:rsidR="00412088">
        <w:rPr>
          <w:rFonts w:ascii="Times New Roman" w:hAnsi="Times New Roman" w:cs="Times New Roman"/>
          <w:i/>
          <w:iCs/>
          <w:sz w:val="28"/>
          <w:szCs w:val="28"/>
        </w:rPr>
        <w:t xml:space="preserve"> </w:t>
      </w:r>
    </w:p>
    <w:p w14:paraId="7B4C051F" w14:textId="6F56136E" w:rsidR="0072754C" w:rsidRDefault="00EE5C17" w:rsidP="00BC10FC">
      <w:pPr>
        <w:pStyle w:val="NoSpacing"/>
        <w:rPr>
          <w:rFonts w:ascii="Times New Roman" w:hAnsi="Times New Roman" w:cs="Times New Roman"/>
          <w:sz w:val="28"/>
          <w:szCs w:val="28"/>
        </w:rPr>
      </w:pPr>
      <w:r w:rsidRPr="00EE5C17">
        <w:rPr>
          <w:rFonts w:ascii="Times New Roman" w:hAnsi="Times New Roman" w:cs="Times New Roman"/>
          <w:i/>
          <w:iCs/>
          <w:sz w:val="28"/>
          <w:szCs w:val="28"/>
        </w:rPr>
        <w:t>Third</w:t>
      </w:r>
      <w:r>
        <w:rPr>
          <w:rFonts w:ascii="Times New Roman" w:hAnsi="Times New Roman" w:cs="Times New Roman"/>
          <w:sz w:val="28"/>
          <w:szCs w:val="28"/>
        </w:rPr>
        <w:t>, t</w:t>
      </w:r>
      <w:r w:rsidR="005C2BBA">
        <w:rPr>
          <w:rFonts w:ascii="Times New Roman" w:hAnsi="Times New Roman" w:cs="Times New Roman"/>
          <w:sz w:val="28"/>
          <w:szCs w:val="28"/>
        </w:rPr>
        <w:t xml:space="preserve">he ultimate light that dawned in Christ was seen in His counsel or </w:t>
      </w:r>
      <w:r w:rsidR="00141D98">
        <w:rPr>
          <w:rFonts w:ascii="Times New Roman" w:hAnsi="Times New Roman" w:cs="Times New Roman"/>
          <w:sz w:val="28"/>
          <w:szCs w:val="28"/>
        </w:rPr>
        <w:t xml:space="preserve">His </w:t>
      </w:r>
      <w:r w:rsidR="005C2BBA">
        <w:rPr>
          <w:rFonts w:ascii="Times New Roman" w:hAnsi="Times New Roman" w:cs="Times New Roman"/>
          <w:sz w:val="28"/>
          <w:szCs w:val="28"/>
        </w:rPr>
        <w:t xml:space="preserve">teaching of the </w:t>
      </w:r>
      <w:r w:rsidR="005C2BBA" w:rsidRPr="005C2BBA">
        <w:rPr>
          <w:rFonts w:ascii="Times New Roman" w:hAnsi="Times New Roman" w:cs="Times New Roman"/>
          <w:i/>
          <w:iCs/>
          <w:sz w:val="28"/>
          <w:szCs w:val="28"/>
        </w:rPr>
        <w:t>kingdom</w:t>
      </w:r>
      <w:r w:rsidR="005C2BBA">
        <w:rPr>
          <w:rFonts w:ascii="Times New Roman" w:hAnsi="Times New Roman" w:cs="Times New Roman"/>
          <w:sz w:val="28"/>
          <w:szCs w:val="28"/>
        </w:rPr>
        <w:t xml:space="preserve">. </w:t>
      </w:r>
      <w:r w:rsidR="00141D98">
        <w:rPr>
          <w:rFonts w:ascii="Times New Roman" w:hAnsi="Times New Roman" w:cs="Times New Roman"/>
          <w:sz w:val="28"/>
          <w:szCs w:val="28"/>
        </w:rPr>
        <w:t>Jesus situated all that came before Him in terms of a messianic theology, eschatology, prophecy, sings, promises</w:t>
      </w:r>
      <w:r w:rsidR="00A62718">
        <w:rPr>
          <w:rFonts w:ascii="Times New Roman" w:hAnsi="Times New Roman" w:cs="Times New Roman"/>
          <w:sz w:val="28"/>
          <w:szCs w:val="28"/>
        </w:rPr>
        <w:t>, and covenants</w:t>
      </w:r>
      <w:r w:rsidR="00141D98">
        <w:rPr>
          <w:rFonts w:ascii="Times New Roman" w:hAnsi="Times New Roman" w:cs="Times New Roman"/>
          <w:sz w:val="28"/>
          <w:szCs w:val="28"/>
        </w:rPr>
        <w:t xml:space="preserve"> in the context of the kingdom. </w:t>
      </w:r>
      <w:r w:rsidR="005C2BBA">
        <w:rPr>
          <w:rFonts w:ascii="Times New Roman" w:hAnsi="Times New Roman" w:cs="Times New Roman"/>
          <w:sz w:val="28"/>
          <w:szCs w:val="28"/>
        </w:rPr>
        <w:t>Not only was Isaiah</w:t>
      </w:r>
      <w:r w:rsidR="00A62718">
        <w:rPr>
          <w:rFonts w:ascii="Times New Roman" w:hAnsi="Times New Roman" w:cs="Times New Roman"/>
          <w:sz w:val="28"/>
          <w:szCs w:val="28"/>
        </w:rPr>
        <w:t>’s</w:t>
      </w:r>
      <w:r w:rsidR="005C2BBA">
        <w:rPr>
          <w:rFonts w:ascii="Times New Roman" w:hAnsi="Times New Roman" w:cs="Times New Roman"/>
          <w:sz w:val="28"/>
          <w:szCs w:val="28"/>
        </w:rPr>
        <w:t xml:space="preserve"> entire prophecy here of</w:t>
      </w:r>
      <w:r w:rsidR="00A62718">
        <w:rPr>
          <w:rFonts w:ascii="Times New Roman" w:hAnsi="Times New Roman" w:cs="Times New Roman"/>
          <w:sz w:val="28"/>
          <w:szCs w:val="28"/>
        </w:rPr>
        <w:t xml:space="preserve"> Christ</w:t>
      </w:r>
      <w:r w:rsidR="005C2BBA">
        <w:rPr>
          <w:rFonts w:ascii="Times New Roman" w:hAnsi="Times New Roman" w:cs="Times New Roman"/>
          <w:sz w:val="28"/>
          <w:szCs w:val="28"/>
        </w:rPr>
        <w:t xml:space="preserve"> a prophecy of kingship, it is thus an eschatological prophecy paving the way of the kingdom of God </w:t>
      </w:r>
      <w:r w:rsidR="00A62718">
        <w:rPr>
          <w:rFonts w:ascii="Times New Roman" w:hAnsi="Times New Roman" w:cs="Times New Roman"/>
          <w:sz w:val="28"/>
          <w:szCs w:val="28"/>
        </w:rPr>
        <w:t>that</w:t>
      </w:r>
      <w:r w:rsidR="005C2BBA">
        <w:rPr>
          <w:rFonts w:ascii="Times New Roman" w:hAnsi="Times New Roman" w:cs="Times New Roman"/>
          <w:sz w:val="28"/>
          <w:szCs w:val="28"/>
        </w:rPr>
        <w:t xml:space="preserve"> dawn</w:t>
      </w:r>
      <w:r w:rsidR="00A62718">
        <w:rPr>
          <w:rFonts w:ascii="Times New Roman" w:hAnsi="Times New Roman" w:cs="Times New Roman"/>
          <w:sz w:val="28"/>
          <w:szCs w:val="28"/>
        </w:rPr>
        <w:t>ed</w:t>
      </w:r>
      <w:r w:rsidR="005C2BBA">
        <w:rPr>
          <w:rFonts w:ascii="Times New Roman" w:hAnsi="Times New Roman" w:cs="Times New Roman"/>
          <w:sz w:val="28"/>
          <w:szCs w:val="28"/>
        </w:rPr>
        <w:t xml:space="preserve"> in Christ. With the arrival of the King the kingdom came with Him. Here is precisely where most people failed and still fail to understand the person and work of Jesus Christ. Just as His initial coming was not in the final eschatological fullness of </w:t>
      </w:r>
      <w:r w:rsidR="007140C0">
        <w:rPr>
          <w:rFonts w:ascii="Times New Roman" w:hAnsi="Times New Roman" w:cs="Times New Roman"/>
          <w:sz w:val="28"/>
          <w:szCs w:val="28"/>
        </w:rPr>
        <w:t xml:space="preserve">new creation, so too, His kingdom comes in power but it does not come in </w:t>
      </w:r>
      <w:r w:rsidR="00A62718">
        <w:rPr>
          <w:rFonts w:ascii="Times New Roman" w:hAnsi="Times New Roman" w:cs="Times New Roman"/>
          <w:sz w:val="28"/>
          <w:szCs w:val="28"/>
        </w:rPr>
        <w:t xml:space="preserve">the </w:t>
      </w:r>
      <w:r w:rsidR="007140C0">
        <w:rPr>
          <w:rFonts w:ascii="Times New Roman" w:hAnsi="Times New Roman" w:cs="Times New Roman"/>
          <w:sz w:val="28"/>
          <w:szCs w:val="28"/>
        </w:rPr>
        <w:t>fullness of power.</w:t>
      </w:r>
      <w:r w:rsidR="00A62718">
        <w:rPr>
          <w:rFonts w:ascii="Times New Roman" w:hAnsi="Times New Roman" w:cs="Times New Roman"/>
          <w:sz w:val="28"/>
          <w:szCs w:val="28"/>
        </w:rPr>
        <w:t xml:space="preserve"> That awaits a future installment of the kingdom, the final installment at the parousia (cf. </w:t>
      </w:r>
      <w:r w:rsidR="00265A54">
        <w:rPr>
          <w:rFonts w:ascii="Times New Roman" w:hAnsi="Times New Roman" w:cs="Times New Roman"/>
          <w:sz w:val="28"/>
          <w:szCs w:val="28"/>
        </w:rPr>
        <w:t>Mt. 26.29</w:t>
      </w:r>
      <w:r w:rsidR="00A62718">
        <w:rPr>
          <w:rFonts w:ascii="Times New Roman" w:hAnsi="Times New Roman" w:cs="Times New Roman"/>
          <w:sz w:val="28"/>
          <w:szCs w:val="28"/>
        </w:rPr>
        <w:t>).</w:t>
      </w:r>
      <w:r w:rsidR="007140C0">
        <w:rPr>
          <w:rFonts w:ascii="Times New Roman" w:hAnsi="Times New Roman" w:cs="Times New Roman"/>
          <w:sz w:val="28"/>
          <w:szCs w:val="28"/>
        </w:rPr>
        <w:t xml:space="preserve"> </w:t>
      </w:r>
      <w:r w:rsidR="00A62718">
        <w:rPr>
          <w:rFonts w:ascii="Times New Roman" w:hAnsi="Times New Roman" w:cs="Times New Roman"/>
          <w:sz w:val="28"/>
          <w:szCs w:val="28"/>
        </w:rPr>
        <w:t>That is why as much as Jesus could speak of the presence of the kingdom now (</w:t>
      </w:r>
      <w:r w:rsidR="00265A54">
        <w:rPr>
          <w:rFonts w:ascii="Times New Roman" w:hAnsi="Times New Roman" w:cs="Times New Roman"/>
          <w:sz w:val="28"/>
          <w:szCs w:val="28"/>
        </w:rPr>
        <w:t>cf. Mt. 12.28</w:t>
      </w:r>
      <w:r w:rsidR="00A62718">
        <w:rPr>
          <w:rFonts w:ascii="Times New Roman" w:hAnsi="Times New Roman" w:cs="Times New Roman"/>
          <w:sz w:val="28"/>
          <w:szCs w:val="28"/>
        </w:rPr>
        <w:t>), He also teaches us to pray for the coming of the kingdom which is a reference to the eschaton and the coming of new creation (</w:t>
      </w:r>
      <w:r w:rsidR="00265A54">
        <w:rPr>
          <w:rFonts w:ascii="Times New Roman" w:hAnsi="Times New Roman" w:cs="Times New Roman"/>
          <w:sz w:val="28"/>
          <w:szCs w:val="28"/>
        </w:rPr>
        <w:t>cf. Lk. 11.2</w:t>
      </w:r>
      <w:r w:rsidR="00A62718">
        <w:rPr>
          <w:rFonts w:ascii="Times New Roman" w:hAnsi="Times New Roman" w:cs="Times New Roman"/>
          <w:sz w:val="28"/>
          <w:szCs w:val="28"/>
        </w:rPr>
        <w:t xml:space="preserve">). It is not the rehearsal of this creation, it is not the renovation of this creation, or the </w:t>
      </w:r>
      <w:r w:rsidR="00265A54">
        <w:rPr>
          <w:rFonts w:ascii="Times New Roman" w:hAnsi="Times New Roman" w:cs="Times New Roman"/>
          <w:sz w:val="28"/>
          <w:szCs w:val="28"/>
        </w:rPr>
        <w:t xml:space="preserve">enhancement of this creation which is passing away (cf. 1 Cor. 7.31; 1 John 2.17; 1 Pet. 3.9-13). It is the new creation. </w:t>
      </w:r>
      <w:r w:rsidR="007140C0">
        <w:rPr>
          <w:rFonts w:ascii="Times New Roman" w:hAnsi="Times New Roman" w:cs="Times New Roman"/>
          <w:sz w:val="28"/>
          <w:szCs w:val="28"/>
        </w:rPr>
        <w:t>The new creation in fact is the key that unlocks the eschatology of Isaiah</w:t>
      </w:r>
      <w:r w:rsidR="00412088">
        <w:rPr>
          <w:rFonts w:ascii="Times New Roman" w:hAnsi="Times New Roman" w:cs="Times New Roman"/>
          <w:sz w:val="28"/>
          <w:szCs w:val="28"/>
        </w:rPr>
        <w:t xml:space="preserve"> (Is. 65.1ff.)</w:t>
      </w:r>
      <w:r w:rsidR="007140C0">
        <w:rPr>
          <w:rFonts w:ascii="Times New Roman" w:hAnsi="Times New Roman" w:cs="Times New Roman"/>
          <w:sz w:val="28"/>
          <w:szCs w:val="28"/>
        </w:rPr>
        <w:t>. If we fail to see the connection between the new creation and the Davidic promises of Isaiah in relationship to the Messiah; we will have either an over</w:t>
      </w:r>
      <w:r w:rsidR="00412088">
        <w:rPr>
          <w:rFonts w:ascii="Times New Roman" w:hAnsi="Times New Roman" w:cs="Times New Roman"/>
          <w:sz w:val="28"/>
          <w:szCs w:val="28"/>
        </w:rPr>
        <w:t>-</w:t>
      </w:r>
      <w:r w:rsidR="007140C0">
        <w:rPr>
          <w:rFonts w:ascii="Times New Roman" w:hAnsi="Times New Roman" w:cs="Times New Roman"/>
          <w:sz w:val="28"/>
          <w:szCs w:val="28"/>
        </w:rPr>
        <w:t xml:space="preserve">realized eschatology </w:t>
      </w:r>
      <w:r w:rsidR="00412088">
        <w:rPr>
          <w:rFonts w:ascii="Times New Roman" w:hAnsi="Times New Roman" w:cs="Times New Roman"/>
          <w:sz w:val="28"/>
          <w:szCs w:val="28"/>
        </w:rPr>
        <w:t xml:space="preserve">(e.g. Post-millennialism) </w:t>
      </w:r>
      <w:r w:rsidR="007140C0">
        <w:rPr>
          <w:rFonts w:ascii="Times New Roman" w:hAnsi="Times New Roman" w:cs="Times New Roman"/>
          <w:sz w:val="28"/>
          <w:szCs w:val="28"/>
        </w:rPr>
        <w:t>or an under-realized eschatology</w:t>
      </w:r>
      <w:r w:rsidR="00412088">
        <w:rPr>
          <w:rFonts w:ascii="Times New Roman" w:hAnsi="Times New Roman" w:cs="Times New Roman"/>
          <w:sz w:val="28"/>
          <w:szCs w:val="28"/>
        </w:rPr>
        <w:t xml:space="preserve"> (e.g. Pre-</w:t>
      </w:r>
      <w:r w:rsidR="00412088" w:rsidRPr="00412088">
        <w:rPr>
          <w:rFonts w:ascii="Times New Roman" w:hAnsi="Times New Roman" w:cs="Times New Roman"/>
          <w:sz w:val="28"/>
          <w:szCs w:val="28"/>
        </w:rPr>
        <w:t xml:space="preserve"> </w:t>
      </w:r>
      <w:r w:rsidR="00412088">
        <w:rPr>
          <w:rFonts w:ascii="Times New Roman" w:hAnsi="Times New Roman" w:cs="Times New Roman"/>
          <w:sz w:val="28"/>
          <w:szCs w:val="28"/>
        </w:rPr>
        <w:t>millennialism)</w:t>
      </w:r>
      <w:r w:rsidR="007140C0">
        <w:rPr>
          <w:rFonts w:ascii="Times New Roman" w:hAnsi="Times New Roman" w:cs="Times New Roman"/>
          <w:sz w:val="28"/>
          <w:szCs w:val="28"/>
        </w:rPr>
        <w:t xml:space="preserve">. </w:t>
      </w:r>
      <w:r w:rsidR="00530EC3">
        <w:rPr>
          <w:rFonts w:ascii="Times New Roman" w:hAnsi="Times New Roman" w:cs="Times New Roman"/>
          <w:sz w:val="28"/>
          <w:szCs w:val="28"/>
        </w:rPr>
        <w:t xml:space="preserve">Neither will do. Only if we see the King and the kingdom in the proper tension of an </w:t>
      </w:r>
      <w:r w:rsidR="00530EC3" w:rsidRPr="00412088">
        <w:rPr>
          <w:rFonts w:ascii="Times New Roman" w:hAnsi="Times New Roman" w:cs="Times New Roman"/>
          <w:i/>
          <w:iCs/>
          <w:sz w:val="28"/>
          <w:szCs w:val="28"/>
        </w:rPr>
        <w:t>already</w:t>
      </w:r>
      <w:r w:rsidR="00412088" w:rsidRPr="00412088">
        <w:rPr>
          <w:rFonts w:ascii="Times New Roman" w:hAnsi="Times New Roman" w:cs="Times New Roman"/>
          <w:i/>
          <w:iCs/>
          <w:sz w:val="28"/>
          <w:szCs w:val="28"/>
        </w:rPr>
        <w:t>-</w:t>
      </w:r>
      <w:r w:rsidR="00530EC3" w:rsidRPr="00412088">
        <w:rPr>
          <w:rFonts w:ascii="Times New Roman" w:hAnsi="Times New Roman" w:cs="Times New Roman"/>
          <w:i/>
          <w:iCs/>
          <w:sz w:val="28"/>
          <w:szCs w:val="28"/>
        </w:rPr>
        <w:t>not</w:t>
      </w:r>
      <w:r w:rsidR="00412088" w:rsidRPr="00412088">
        <w:rPr>
          <w:rFonts w:ascii="Times New Roman" w:hAnsi="Times New Roman" w:cs="Times New Roman"/>
          <w:i/>
          <w:iCs/>
          <w:sz w:val="28"/>
          <w:szCs w:val="28"/>
        </w:rPr>
        <w:t>-</w:t>
      </w:r>
      <w:r w:rsidR="00530EC3" w:rsidRPr="00412088">
        <w:rPr>
          <w:rFonts w:ascii="Times New Roman" w:hAnsi="Times New Roman" w:cs="Times New Roman"/>
          <w:i/>
          <w:iCs/>
          <w:sz w:val="28"/>
          <w:szCs w:val="28"/>
        </w:rPr>
        <w:t>yet</w:t>
      </w:r>
      <w:r w:rsidR="00530EC3">
        <w:rPr>
          <w:rFonts w:ascii="Times New Roman" w:hAnsi="Times New Roman" w:cs="Times New Roman"/>
          <w:sz w:val="28"/>
          <w:szCs w:val="28"/>
        </w:rPr>
        <w:t xml:space="preserve"> dynamic will we see the kingdom properly. Although Jesus ushers in the new creation, this inaugural event does not progress and climax in the present age, the kingdom consummation awaits the final conflict between Seed and serpent, saints and sinners, Christ and antichrist- a conflict for </w:t>
      </w:r>
      <w:r w:rsidR="00530EC3" w:rsidRPr="00412088">
        <w:rPr>
          <w:rFonts w:ascii="Times New Roman" w:hAnsi="Times New Roman" w:cs="Times New Roman"/>
          <w:i/>
          <w:iCs/>
          <w:sz w:val="28"/>
          <w:szCs w:val="28"/>
        </w:rPr>
        <w:t>Har Magedon</w:t>
      </w:r>
      <w:r w:rsidR="00530EC3">
        <w:rPr>
          <w:rFonts w:ascii="Times New Roman" w:hAnsi="Times New Roman" w:cs="Times New Roman"/>
          <w:sz w:val="28"/>
          <w:szCs w:val="28"/>
        </w:rPr>
        <w:t xml:space="preserve"> supremacy, the mountain of God, the place of absolute power and authority in the realm of heaven and earth. </w:t>
      </w:r>
      <w:r w:rsidR="005C2BBA">
        <w:rPr>
          <w:rFonts w:ascii="Times New Roman" w:hAnsi="Times New Roman" w:cs="Times New Roman"/>
          <w:sz w:val="28"/>
          <w:szCs w:val="28"/>
        </w:rPr>
        <w:t xml:space="preserve"> </w:t>
      </w:r>
    </w:p>
    <w:sectPr w:rsidR="0072754C"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D9C6" w14:textId="77777777" w:rsidR="00440EE6" w:rsidRDefault="00440EE6" w:rsidP="00C53476">
      <w:pPr>
        <w:spacing w:after="0" w:line="240" w:lineRule="auto"/>
      </w:pPr>
      <w:r>
        <w:separator/>
      </w:r>
    </w:p>
  </w:endnote>
  <w:endnote w:type="continuationSeparator" w:id="0">
    <w:p w14:paraId="37E282B8" w14:textId="77777777" w:rsidR="00440EE6" w:rsidRDefault="00440EE6" w:rsidP="00C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513472"/>
      <w:docPartObj>
        <w:docPartGallery w:val="Page Numbers (Bottom of Page)"/>
        <w:docPartUnique/>
      </w:docPartObj>
    </w:sdtPr>
    <w:sdtEndPr>
      <w:rPr>
        <w:rStyle w:val="PageNumber"/>
      </w:rPr>
    </w:sdtEndPr>
    <w:sdtContent>
      <w:p w14:paraId="48A83098" w14:textId="49F6AC04" w:rsidR="00530EC3" w:rsidRDefault="00530EC3" w:rsidP="00530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AFC27" w14:textId="77777777" w:rsidR="00530EC3" w:rsidRDefault="00530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3331345"/>
      <w:docPartObj>
        <w:docPartGallery w:val="Page Numbers (Bottom of Page)"/>
        <w:docPartUnique/>
      </w:docPartObj>
    </w:sdtPr>
    <w:sdtEndPr>
      <w:rPr>
        <w:rStyle w:val="PageNumber"/>
      </w:rPr>
    </w:sdtEndPr>
    <w:sdtContent>
      <w:p w14:paraId="362897CF" w14:textId="12D99303" w:rsidR="00530EC3" w:rsidRDefault="00530EC3" w:rsidP="00530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36FE7" w14:textId="77777777" w:rsidR="00530EC3" w:rsidRDefault="0053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C463" w14:textId="77777777" w:rsidR="00440EE6" w:rsidRDefault="00440EE6" w:rsidP="00C53476">
      <w:pPr>
        <w:spacing w:after="0" w:line="240" w:lineRule="auto"/>
      </w:pPr>
      <w:r>
        <w:separator/>
      </w:r>
    </w:p>
  </w:footnote>
  <w:footnote w:type="continuationSeparator" w:id="0">
    <w:p w14:paraId="7E7A4064" w14:textId="77777777" w:rsidR="00440EE6" w:rsidRDefault="00440EE6" w:rsidP="00C5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7"/>
    <w:rsid w:val="000116E5"/>
    <w:rsid w:val="00047BDD"/>
    <w:rsid w:val="000815C2"/>
    <w:rsid w:val="000D6BC4"/>
    <w:rsid w:val="00133FA9"/>
    <w:rsid w:val="00141D98"/>
    <w:rsid w:val="00176D9B"/>
    <w:rsid w:val="00194113"/>
    <w:rsid w:val="00265A54"/>
    <w:rsid w:val="002B04BB"/>
    <w:rsid w:val="00363EF2"/>
    <w:rsid w:val="00395B6C"/>
    <w:rsid w:val="003B0B07"/>
    <w:rsid w:val="00412088"/>
    <w:rsid w:val="00440EE6"/>
    <w:rsid w:val="004E1CD4"/>
    <w:rsid w:val="005229A6"/>
    <w:rsid w:val="00530EC3"/>
    <w:rsid w:val="00545795"/>
    <w:rsid w:val="00563336"/>
    <w:rsid w:val="005C2BBA"/>
    <w:rsid w:val="005D69B7"/>
    <w:rsid w:val="00655988"/>
    <w:rsid w:val="006A29B0"/>
    <w:rsid w:val="006C1A63"/>
    <w:rsid w:val="007140C0"/>
    <w:rsid w:val="00723A16"/>
    <w:rsid w:val="0072754C"/>
    <w:rsid w:val="00745254"/>
    <w:rsid w:val="00763F69"/>
    <w:rsid w:val="00770C11"/>
    <w:rsid w:val="00780B40"/>
    <w:rsid w:val="007B0D44"/>
    <w:rsid w:val="007F02DE"/>
    <w:rsid w:val="0090687A"/>
    <w:rsid w:val="00906E64"/>
    <w:rsid w:val="009104AC"/>
    <w:rsid w:val="00954533"/>
    <w:rsid w:val="00981BA4"/>
    <w:rsid w:val="009D6C21"/>
    <w:rsid w:val="00A62040"/>
    <w:rsid w:val="00A62718"/>
    <w:rsid w:val="00AD44C3"/>
    <w:rsid w:val="00AE3E4A"/>
    <w:rsid w:val="00B54A31"/>
    <w:rsid w:val="00B70AA4"/>
    <w:rsid w:val="00BC10FC"/>
    <w:rsid w:val="00BF0F6E"/>
    <w:rsid w:val="00BF5D99"/>
    <w:rsid w:val="00BF7CCA"/>
    <w:rsid w:val="00C16441"/>
    <w:rsid w:val="00C3351D"/>
    <w:rsid w:val="00C53476"/>
    <w:rsid w:val="00CD73D8"/>
    <w:rsid w:val="00D20738"/>
    <w:rsid w:val="00D3685A"/>
    <w:rsid w:val="00D74AAC"/>
    <w:rsid w:val="00DA5625"/>
    <w:rsid w:val="00DB61B3"/>
    <w:rsid w:val="00DC6DB1"/>
    <w:rsid w:val="00E71147"/>
    <w:rsid w:val="00E73A4A"/>
    <w:rsid w:val="00E8652B"/>
    <w:rsid w:val="00EE5C17"/>
    <w:rsid w:val="00F15561"/>
    <w:rsid w:val="00F162C2"/>
    <w:rsid w:val="00F27253"/>
    <w:rsid w:val="00F702DA"/>
    <w:rsid w:val="00FC4F29"/>
    <w:rsid w:val="00FF2956"/>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2E051"/>
  <w15:chartTrackingRefBased/>
  <w15:docId w15:val="{4409185E-0619-F145-A119-C1FCCE07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33"/>
    <w:pPr>
      <w:spacing w:after="200" w:line="276" w:lineRule="auto"/>
    </w:pPr>
    <w:rPr>
      <w:rFonts w:ascii="Calibri" w:eastAsia="Times New Roman"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B07"/>
  </w:style>
  <w:style w:type="paragraph" w:styleId="Footer">
    <w:name w:val="footer"/>
    <w:basedOn w:val="Normal"/>
    <w:link w:val="FooterChar"/>
    <w:uiPriority w:val="99"/>
    <w:unhideWhenUsed/>
    <w:rsid w:val="00C53476"/>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53476"/>
  </w:style>
  <w:style w:type="character" w:styleId="PageNumber">
    <w:name w:val="page number"/>
    <w:basedOn w:val="DefaultParagraphFont"/>
    <w:uiPriority w:val="99"/>
    <w:semiHidden/>
    <w:unhideWhenUsed/>
    <w:rsid w:val="00C5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659">
      <w:bodyDiv w:val="1"/>
      <w:marLeft w:val="0"/>
      <w:marRight w:val="0"/>
      <w:marTop w:val="0"/>
      <w:marBottom w:val="0"/>
      <w:divBdr>
        <w:top w:val="none" w:sz="0" w:space="0" w:color="auto"/>
        <w:left w:val="none" w:sz="0" w:space="0" w:color="auto"/>
        <w:bottom w:val="none" w:sz="0" w:space="0" w:color="auto"/>
        <w:right w:val="none" w:sz="0" w:space="0" w:color="auto"/>
      </w:divBdr>
    </w:div>
    <w:div w:id="175577651">
      <w:bodyDiv w:val="1"/>
      <w:marLeft w:val="0"/>
      <w:marRight w:val="0"/>
      <w:marTop w:val="0"/>
      <w:marBottom w:val="0"/>
      <w:divBdr>
        <w:top w:val="none" w:sz="0" w:space="0" w:color="auto"/>
        <w:left w:val="none" w:sz="0" w:space="0" w:color="auto"/>
        <w:bottom w:val="none" w:sz="0" w:space="0" w:color="auto"/>
        <w:right w:val="none" w:sz="0" w:space="0" w:color="auto"/>
      </w:divBdr>
    </w:div>
    <w:div w:id="393554505">
      <w:bodyDiv w:val="1"/>
      <w:marLeft w:val="0"/>
      <w:marRight w:val="0"/>
      <w:marTop w:val="0"/>
      <w:marBottom w:val="0"/>
      <w:divBdr>
        <w:top w:val="none" w:sz="0" w:space="0" w:color="auto"/>
        <w:left w:val="none" w:sz="0" w:space="0" w:color="auto"/>
        <w:bottom w:val="none" w:sz="0" w:space="0" w:color="auto"/>
        <w:right w:val="none" w:sz="0" w:space="0" w:color="auto"/>
      </w:divBdr>
    </w:div>
    <w:div w:id="458768385">
      <w:bodyDiv w:val="1"/>
      <w:marLeft w:val="0"/>
      <w:marRight w:val="0"/>
      <w:marTop w:val="0"/>
      <w:marBottom w:val="0"/>
      <w:divBdr>
        <w:top w:val="none" w:sz="0" w:space="0" w:color="auto"/>
        <w:left w:val="none" w:sz="0" w:space="0" w:color="auto"/>
        <w:bottom w:val="none" w:sz="0" w:space="0" w:color="auto"/>
        <w:right w:val="none" w:sz="0" w:space="0" w:color="auto"/>
      </w:divBdr>
    </w:div>
    <w:div w:id="660235650">
      <w:bodyDiv w:val="1"/>
      <w:marLeft w:val="0"/>
      <w:marRight w:val="0"/>
      <w:marTop w:val="0"/>
      <w:marBottom w:val="0"/>
      <w:divBdr>
        <w:top w:val="none" w:sz="0" w:space="0" w:color="auto"/>
        <w:left w:val="none" w:sz="0" w:space="0" w:color="auto"/>
        <w:bottom w:val="none" w:sz="0" w:space="0" w:color="auto"/>
        <w:right w:val="none" w:sz="0" w:space="0" w:color="auto"/>
      </w:divBdr>
    </w:div>
    <w:div w:id="763182405">
      <w:bodyDiv w:val="1"/>
      <w:marLeft w:val="0"/>
      <w:marRight w:val="0"/>
      <w:marTop w:val="0"/>
      <w:marBottom w:val="0"/>
      <w:divBdr>
        <w:top w:val="none" w:sz="0" w:space="0" w:color="auto"/>
        <w:left w:val="none" w:sz="0" w:space="0" w:color="auto"/>
        <w:bottom w:val="none" w:sz="0" w:space="0" w:color="auto"/>
        <w:right w:val="none" w:sz="0" w:space="0" w:color="auto"/>
      </w:divBdr>
    </w:div>
    <w:div w:id="825130565">
      <w:bodyDiv w:val="1"/>
      <w:marLeft w:val="0"/>
      <w:marRight w:val="0"/>
      <w:marTop w:val="0"/>
      <w:marBottom w:val="0"/>
      <w:divBdr>
        <w:top w:val="none" w:sz="0" w:space="0" w:color="auto"/>
        <w:left w:val="none" w:sz="0" w:space="0" w:color="auto"/>
        <w:bottom w:val="none" w:sz="0" w:space="0" w:color="auto"/>
        <w:right w:val="none" w:sz="0" w:space="0" w:color="auto"/>
      </w:divBdr>
    </w:div>
    <w:div w:id="1135947877">
      <w:bodyDiv w:val="1"/>
      <w:marLeft w:val="0"/>
      <w:marRight w:val="0"/>
      <w:marTop w:val="0"/>
      <w:marBottom w:val="0"/>
      <w:divBdr>
        <w:top w:val="none" w:sz="0" w:space="0" w:color="auto"/>
        <w:left w:val="none" w:sz="0" w:space="0" w:color="auto"/>
        <w:bottom w:val="none" w:sz="0" w:space="0" w:color="auto"/>
        <w:right w:val="none" w:sz="0" w:space="0" w:color="auto"/>
      </w:divBdr>
    </w:div>
    <w:div w:id="1705208722">
      <w:bodyDiv w:val="1"/>
      <w:marLeft w:val="0"/>
      <w:marRight w:val="0"/>
      <w:marTop w:val="0"/>
      <w:marBottom w:val="0"/>
      <w:divBdr>
        <w:top w:val="none" w:sz="0" w:space="0" w:color="auto"/>
        <w:left w:val="none" w:sz="0" w:space="0" w:color="auto"/>
        <w:bottom w:val="none" w:sz="0" w:space="0" w:color="auto"/>
        <w:right w:val="none" w:sz="0" w:space="0" w:color="auto"/>
      </w:divBdr>
    </w:div>
    <w:div w:id="1892156547">
      <w:bodyDiv w:val="1"/>
      <w:marLeft w:val="0"/>
      <w:marRight w:val="0"/>
      <w:marTop w:val="0"/>
      <w:marBottom w:val="0"/>
      <w:divBdr>
        <w:top w:val="none" w:sz="0" w:space="0" w:color="auto"/>
        <w:left w:val="none" w:sz="0" w:space="0" w:color="auto"/>
        <w:bottom w:val="none" w:sz="0" w:space="0" w:color="auto"/>
        <w:right w:val="none" w:sz="0" w:space="0" w:color="auto"/>
      </w:divBdr>
    </w:div>
    <w:div w:id="1938557027">
      <w:bodyDiv w:val="1"/>
      <w:marLeft w:val="0"/>
      <w:marRight w:val="0"/>
      <w:marTop w:val="0"/>
      <w:marBottom w:val="0"/>
      <w:divBdr>
        <w:top w:val="none" w:sz="0" w:space="0" w:color="auto"/>
        <w:left w:val="none" w:sz="0" w:space="0" w:color="auto"/>
        <w:bottom w:val="none" w:sz="0" w:space="0" w:color="auto"/>
        <w:right w:val="none" w:sz="0" w:space="0" w:color="auto"/>
      </w:divBdr>
    </w:div>
    <w:div w:id="2014524582">
      <w:bodyDiv w:val="1"/>
      <w:marLeft w:val="0"/>
      <w:marRight w:val="0"/>
      <w:marTop w:val="0"/>
      <w:marBottom w:val="0"/>
      <w:divBdr>
        <w:top w:val="none" w:sz="0" w:space="0" w:color="auto"/>
        <w:left w:val="none" w:sz="0" w:space="0" w:color="auto"/>
        <w:bottom w:val="none" w:sz="0" w:space="0" w:color="auto"/>
        <w:right w:val="none" w:sz="0" w:space="0" w:color="auto"/>
      </w:divBdr>
    </w:div>
    <w:div w:id="2034724590">
      <w:bodyDiv w:val="1"/>
      <w:marLeft w:val="0"/>
      <w:marRight w:val="0"/>
      <w:marTop w:val="0"/>
      <w:marBottom w:val="0"/>
      <w:divBdr>
        <w:top w:val="none" w:sz="0" w:space="0" w:color="auto"/>
        <w:left w:val="none" w:sz="0" w:space="0" w:color="auto"/>
        <w:bottom w:val="none" w:sz="0" w:space="0" w:color="auto"/>
        <w:right w:val="none" w:sz="0" w:space="0" w:color="auto"/>
      </w:divBdr>
    </w:div>
    <w:div w:id="2132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38</cp:revision>
  <dcterms:created xsi:type="dcterms:W3CDTF">2020-01-02T00:02:00Z</dcterms:created>
  <dcterms:modified xsi:type="dcterms:W3CDTF">2020-01-08T06:44:00Z</dcterms:modified>
</cp:coreProperties>
</file>